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0A342" w14:textId="31CAE116" w:rsidR="00A92CC2" w:rsidRDefault="00F90688" w:rsidP="00F2346D">
      <w:pPr>
        <w:pStyle w:val="Heading1"/>
        <w:numPr>
          <w:ilvl w:val="0"/>
          <w:numId w:val="0"/>
        </w:numPr>
        <w:spacing w:before="0"/>
        <w:ind w:left="-992"/>
        <w:rPr>
          <w:lang w:val="en-US"/>
        </w:rPr>
      </w:pPr>
      <w:r>
        <w:rPr>
          <w:lang w:val="en-US"/>
        </w:rPr>
        <w:t>DOCUMENTS REQUIRED FOR BUILDING PERMIT</w:t>
      </w:r>
    </w:p>
    <w:p w14:paraId="547A47E2" w14:textId="77777777" w:rsidR="00A2593B" w:rsidRDefault="00A2593B" w:rsidP="00A2593B">
      <w:pPr>
        <w:numPr>
          <w:ilvl w:val="0"/>
          <w:numId w:val="0"/>
        </w:numPr>
        <w:rPr>
          <w:rFonts w:cs="Lao UI"/>
          <w:sz w:val="18"/>
          <w:szCs w:val="18"/>
        </w:rPr>
      </w:pPr>
    </w:p>
    <w:p w14:paraId="0317A07B" w14:textId="08A773A0" w:rsidR="00AC034E" w:rsidRPr="00C475ED" w:rsidRDefault="00AC034E" w:rsidP="00AC034E">
      <w:pPr>
        <w:ind w:left="-993"/>
        <w:rPr>
          <w:rFonts w:cs="Lao UI"/>
          <w:b/>
          <w:sz w:val="24"/>
          <w:szCs w:val="24"/>
        </w:rPr>
      </w:pPr>
      <w:r w:rsidRPr="00C475ED">
        <w:rPr>
          <w:rFonts w:cs="Lao UI"/>
          <w:b/>
          <w:bCs/>
          <w:sz w:val="24"/>
          <w:szCs w:val="24"/>
        </w:rPr>
        <w:t xml:space="preserve">Building Permit Application – </w:t>
      </w:r>
      <w:r w:rsidR="00DC7697">
        <w:rPr>
          <w:rFonts w:cs="Lao UI"/>
          <w:b/>
          <w:bCs/>
          <w:sz w:val="24"/>
          <w:szCs w:val="24"/>
        </w:rPr>
        <w:t>Pool / spa and associated barriers</w:t>
      </w:r>
    </w:p>
    <w:p w14:paraId="2C498488" w14:textId="1B6E267B" w:rsidR="00AC034E" w:rsidRDefault="00AC034E" w:rsidP="002F5C1D">
      <w:pPr>
        <w:numPr>
          <w:ilvl w:val="0"/>
          <w:numId w:val="0"/>
        </w:numPr>
        <w:spacing w:after="0"/>
        <w:ind w:left="-993"/>
        <w:rPr>
          <w:b/>
        </w:rPr>
      </w:pPr>
    </w:p>
    <w:tbl>
      <w:tblPr>
        <w:tblStyle w:val="TableGrid"/>
        <w:tblW w:w="10065" w:type="dxa"/>
        <w:tblInd w:w="-998" w:type="dxa"/>
        <w:tblLook w:val="04A0" w:firstRow="1" w:lastRow="0" w:firstColumn="1" w:lastColumn="0" w:noHBand="0" w:noVBand="1"/>
      </w:tblPr>
      <w:tblGrid>
        <w:gridCol w:w="7230"/>
        <w:gridCol w:w="2835"/>
      </w:tblGrid>
      <w:tr w:rsidR="0041437C" w14:paraId="357B22CB" w14:textId="77777777" w:rsidTr="004143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vAlign w:val="top"/>
          </w:tcPr>
          <w:p w14:paraId="41F9D657" w14:textId="77777777" w:rsidR="0041437C" w:rsidRPr="00DF4886" w:rsidRDefault="0041437C" w:rsidP="0041437C">
            <w:pPr>
              <w:numPr>
                <w:ilvl w:val="0"/>
                <w:numId w:val="0"/>
              </w:numPr>
              <w:rPr>
                <w:rFonts w:cs="Lao UI"/>
                <w:b/>
                <w:bCs/>
              </w:rPr>
            </w:pPr>
            <w:r w:rsidRPr="00DF4886">
              <w:rPr>
                <w:rFonts w:cs="Lao UI"/>
                <w:b/>
                <w:bCs/>
              </w:rPr>
              <w:t>DOCUMENT REQUIRED</w:t>
            </w:r>
            <w:r>
              <w:rPr>
                <w:rFonts w:cs="Lao UI"/>
                <w:b/>
                <w:bCs/>
              </w:rPr>
              <w:t xml:space="preserve"> FOR BUILDING PERMIT</w:t>
            </w:r>
          </w:p>
        </w:tc>
        <w:tc>
          <w:tcPr>
            <w:tcW w:w="2835" w:type="dxa"/>
          </w:tcPr>
          <w:p w14:paraId="28A0A232" w14:textId="77777777" w:rsidR="0041437C" w:rsidRPr="00DF4886" w:rsidRDefault="0041437C" w:rsidP="0041437C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Lao UI"/>
                <w:b/>
                <w:bCs/>
              </w:rPr>
            </w:pPr>
            <w:r w:rsidRPr="00DF4886">
              <w:rPr>
                <w:rFonts w:cs="Lao UI"/>
                <w:b/>
                <w:bCs/>
              </w:rPr>
              <w:t>DOCUMENT RECEIVED</w:t>
            </w:r>
          </w:p>
        </w:tc>
      </w:tr>
      <w:tr w:rsidR="0041437C" w14:paraId="45F56475" w14:textId="77777777" w:rsidTr="00817930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vAlign w:val="top"/>
          </w:tcPr>
          <w:p w14:paraId="4FF29C4A" w14:textId="77777777" w:rsidR="0041437C" w:rsidRPr="00DF4886" w:rsidRDefault="0041437C" w:rsidP="0041437C">
            <w:pPr>
              <w:numPr>
                <w:ilvl w:val="0"/>
                <w:numId w:val="0"/>
              </w:numPr>
              <w:rPr>
                <w:rFonts w:cs="Lao UI"/>
                <w:b/>
                <w:bCs/>
              </w:rPr>
            </w:pPr>
            <w:r w:rsidRPr="004B1BE6">
              <w:t xml:space="preserve">Application for Building Permit </w:t>
            </w:r>
          </w:p>
        </w:tc>
        <w:sdt>
          <w:sdtPr>
            <w:rPr>
              <w:sz w:val="24"/>
              <w:szCs w:val="24"/>
            </w:rPr>
            <w:id w:val="-734860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vAlign w:val="top"/>
              </w:tcPr>
              <w:p w14:paraId="296294DB" w14:textId="47ABE6E2" w:rsidR="0041437C" w:rsidRPr="00817930" w:rsidRDefault="00817930" w:rsidP="0041437C">
                <w:pPr>
                  <w:numPr>
                    <w:ilvl w:val="0"/>
                    <w:numId w:val="0"/>
                  </w:num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Lao U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1437C" w14:paraId="2A8C5B11" w14:textId="77777777" w:rsidTr="00817930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vAlign w:val="top"/>
          </w:tcPr>
          <w:p w14:paraId="721BC09B" w14:textId="77777777" w:rsidR="0041437C" w:rsidRPr="00703BC6" w:rsidRDefault="0041437C" w:rsidP="0041437C">
            <w:pPr>
              <w:numPr>
                <w:ilvl w:val="0"/>
                <w:numId w:val="0"/>
              </w:numPr>
              <w:rPr>
                <w:sz w:val="20"/>
              </w:rPr>
            </w:pPr>
            <w:r w:rsidRPr="004B1BE6">
              <w:t>Certificate of Title</w:t>
            </w:r>
            <w:r>
              <w:t xml:space="preserve"> </w:t>
            </w:r>
          </w:p>
        </w:tc>
        <w:sdt>
          <w:sdtPr>
            <w:rPr>
              <w:sz w:val="24"/>
              <w:szCs w:val="24"/>
            </w:rPr>
            <w:id w:val="150330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vAlign w:val="top"/>
              </w:tcPr>
              <w:p w14:paraId="2DB8EDED" w14:textId="77777777" w:rsidR="0041437C" w:rsidRPr="00817930" w:rsidRDefault="0041437C" w:rsidP="0041437C">
                <w:pPr>
                  <w:numPr>
                    <w:ilvl w:val="0"/>
                    <w:numId w:val="0"/>
                  </w:num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Lao UI"/>
                    <w:b/>
                    <w:bCs/>
                    <w:sz w:val="24"/>
                    <w:szCs w:val="24"/>
                  </w:rPr>
                </w:pPr>
                <w:r w:rsidRPr="008179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1437C" w14:paraId="64C282DB" w14:textId="77777777" w:rsidTr="00817930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vAlign w:val="top"/>
          </w:tcPr>
          <w:p w14:paraId="658E56F7" w14:textId="77777777" w:rsidR="0041437C" w:rsidRPr="00703BC6" w:rsidRDefault="0041437C" w:rsidP="0041437C">
            <w:pPr>
              <w:numPr>
                <w:ilvl w:val="0"/>
                <w:numId w:val="0"/>
              </w:numPr>
              <w:rPr>
                <w:sz w:val="20"/>
              </w:rPr>
            </w:pPr>
            <w:r w:rsidRPr="004B1BE6">
              <w:t>Plan of Subdivision</w:t>
            </w:r>
            <w:r>
              <w:t xml:space="preserve"> </w:t>
            </w:r>
          </w:p>
        </w:tc>
        <w:sdt>
          <w:sdtPr>
            <w:rPr>
              <w:sz w:val="24"/>
              <w:szCs w:val="24"/>
            </w:rPr>
            <w:id w:val="-120453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vAlign w:val="top"/>
              </w:tcPr>
              <w:p w14:paraId="20AB3FFD" w14:textId="77777777" w:rsidR="0041437C" w:rsidRPr="00817930" w:rsidRDefault="0041437C" w:rsidP="0041437C">
                <w:pPr>
                  <w:numPr>
                    <w:ilvl w:val="0"/>
                    <w:numId w:val="0"/>
                  </w:num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Lao UI"/>
                    <w:b/>
                    <w:bCs/>
                    <w:sz w:val="24"/>
                    <w:szCs w:val="24"/>
                  </w:rPr>
                </w:pPr>
                <w:r w:rsidRPr="008179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1437C" w14:paraId="24B66C3A" w14:textId="77777777" w:rsidTr="00817930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vAlign w:val="top"/>
          </w:tcPr>
          <w:p w14:paraId="1523035F" w14:textId="52CAB0DD" w:rsidR="0041437C" w:rsidRPr="00703BC6" w:rsidRDefault="00817930" w:rsidP="0041437C">
            <w:pPr>
              <w:numPr>
                <w:ilvl w:val="0"/>
                <w:numId w:val="0"/>
              </w:numPr>
              <w:rPr>
                <w:sz w:val="20"/>
              </w:rPr>
            </w:pPr>
            <w:r>
              <w:t>Site Plan</w:t>
            </w:r>
            <w:r w:rsidR="00DC7697">
              <w:t xml:space="preserve"> (</w:t>
            </w:r>
            <w:r w:rsidR="00DC7697">
              <w:rPr>
                <w:rFonts w:cs="Lao UI"/>
              </w:rPr>
              <w:t xml:space="preserve">refer attached information sheet for detail </w:t>
            </w:r>
            <w:proofErr w:type="spellStart"/>
            <w:r w:rsidR="00DC7697">
              <w:rPr>
                <w:rFonts w:cs="Lao UI"/>
              </w:rPr>
              <w:t>requried</w:t>
            </w:r>
            <w:proofErr w:type="spellEnd"/>
            <w:r w:rsidR="00DC7697">
              <w:rPr>
                <w:rFonts w:cs="Lao UI"/>
              </w:rPr>
              <w:t>)</w:t>
            </w:r>
          </w:p>
        </w:tc>
        <w:sdt>
          <w:sdtPr>
            <w:rPr>
              <w:sz w:val="24"/>
              <w:szCs w:val="24"/>
            </w:rPr>
            <w:id w:val="-391119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vAlign w:val="top"/>
              </w:tcPr>
              <w:p w14:paraId="7B4517FE" w14:textId="77777777" w:rsidR="0041437C" w:rsidRPr="00817930" w:rsidRDefault="0041437C" w:rsidP="0041437C">
                <w:pPr>
                  <w:numPr>
                    <w:ilvl w:val="0"/>
                    <w:numId w:val="0"/>
                  </w:num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Lao UI"/>
                    <w:b/>
                    <w:bCs/>
                    <w:sz w:val="24"/>
                    <w:szCs w:val="24"/>
                  </w:rPr>
                </w:pPr>
                <w:r w:rsidRPr="008179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17930" w14:paraId="37AD80BB" w14:textId="77777777" w:rsidTr="00817930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vAlign w:val="top"/>
          </w:tcPr>
          <w:p w14:paraId="1675D2A0" w14:textId="7735EF42" w:rsidR="00817930" w:rsidRPr="004B1BE6" w:rsidRDefault="00817930" w:rsidP="00817930">
            <w:pPr>
              <w:numPr>
                <w:ilvl w:val="0"/>
                <w:numId w:val="0"/>
              </w:numPr>
            </w:pPr>
            <w:r>
              <w:t>Structural design</w:t>
            </w:r>
          </w:p>
        </w:tc>
        <w:sdt>
          <w:sdtPr>
            <w:rPr>
              <w:sz w:val="24"/>
              <w:szCs w:val="24"/>
            </w:rPr>
            <w:id w:val="-1777553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vAlign w:val="top"/>
              </w:tcPr>
              <w:p w14:paraId="411E04DE" w14:textId="70830E96" w:rsidR="00817930" w:rsidRPr="00817930" w:rsidRDefault="00817930" w:rsidP="00817930">
                <w:pPr>
                  <w:numPr>
                    <w:ilvl w:val="0"/>
                    <w:numId w:val="0"/>
                  </w:num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8179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17930" w14:paraId="3E8AA5CD" w14:textId="77777777" w:rsidTr="00817930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vAlign w:val="top"/>
          </w:tcPr>
          <w:p w14:paraId="5E017884" w14:textId="5D734754" w:rsidR="00817930" w:rsidRPr="004B1BE6" w:rsidRDefault="00817930" w:rsidP="00817930">
            <w:pPr>
              <w:numPr>
                <w:ilvl w:val="0"/>
                <w:numId w:val="0"/>
              </w:numPr>
            </w:pPr>
            <w:r>
              <w:t>Structural computations</w:t>
            </w:r>
          </w:p>
        </w:tc>
        <w:sdt>
          <w:sdtPr>
            <w:rPr>
              <w:sz w:val="24"/>
              <w:szCs w:val="24"/>
            </w:rPr>
            <w:id w:val="-1099476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vAlign w:val="top"/>
              </w:tcPr>
              <w:p w14:paraId="797953A4" w14:textId="05C3803B" w:rsidR="00817930" w:rsidRPr="00817930" w:rsidRDefault="00817930" w:rsidP="00817930">
                <w:pPr>
                  <w:numPr>
                    <w:ilvl w:val="0"/>
                    <w:numId w:val="0"/>
                  </w:num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8179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17930" w14:paraId="03CC66C2" w14:textId="77777777" w:rsidTr="00817930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vAlign w:val="top"/>
          </w:tcPr>
          <w:p w14:paraId="0A055020" w14:textId="0A77E484" w:rsidR="00817930" w:rsidRPr="004B1BE6" w:rsidRDefault="00817930" w:rsidP="00817930">
            <w:pPr>
              <w:numPr>
                <w:ilvl w:val="0"/>
                <w:numId w:val="0"/>
              </w:numPr>
            </w:pPr>
            <w:r>
              <w:t>Certificate of Compliance (from the design engineer)</w:t>
            </w:r>
          </w:p>
        </w:tc>
        <w:sdt>
          <w:sdtPr>
            <w:rPr>
              <w:sz w:val="24"/>
              <w:szCs w:val="24"/>
            </w:rPr>
            <w:id w:val="67930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vAlign w:val="top"/>
              </w:tcPr>
              <w:p w14:paraId="08DF910D" w14:textId="5F28E822" w:rsidR="00817930" w:rsidRPr="00817930" w:rsidRDefault="00817930" w:rsidP="00817930">
                <w:pPr>
                  <w:numPr>
                    <w:ilvl w:val="0"/>
                    <w:numId w:val="0"/>
                  </w:num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8179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17930" w14:paraId="6E8430E6" w14:textId="77777777" w:rsidTr="00817930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vAlign w:val="top"/>
          </w:tcPr>
          <w:p w14:paraId="0562B7C7" w14:textId="67EE6361" w:rsidR="00817930" w:rsidRPr="00703BC6" w:rsidRDefault="00817930" w:rsidP="00817930">
            <w:pPr>
              <w:numPr>
                <w:ilvl w:val="0"/>
                <w:numId w:val="0"/>
              </w:numPr>
              <w:rPr>
                <w:sz w:val="20"/>
              </w:rPr>
            </w:pPr>
            <w:r w:rsidRPr="004B1BE6">
              <w:t xml:space="preserve">Planning </w:t>
            </w:r>
            <w:proofErr w:type="gramStart"/>
            <w:r w:rsidRPr="004B1BE6">
              <w:t>Permit</w:t>
            </w:r>
            <w:r>
              <w:t xml:space="preserve">  (</w:t>
            </w:r>
            <w:proofErr w:type="gramEnd"/>
            <w:r>
              <w:t>TBC)</w:t>
            </w:r>
          </w:p>
        </w:tc>
        <w:sdt>
          <w:sdtPr>
            <w:rPr>
              <w:sz w:val="24"/>
              <w:szCs w:val="24"/>
            </w:rPr>
            <w:id w:val="25941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vAlign w:val="top"/>
              </w:tcPr>
              <w:p w14:paraId="37310471" w14:textId="77777777" w:rsidR="00817930" w:rsidRPr="00817930" w:rsidRDefault="00817930" w:rsidP="00817930">
                <w:pPr>
                  <w:numPr>
                    <w:ilvl w:val="0"/>
                    <w:numId w:val="0"/>
                  </w:num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8179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17930" w14:paraId="1E942B5B" w14:textId="77777777" w:rsidTr="00817930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vAlign w:val="top"/>
          </w:tcPr>
          <w:p w14:paraId="6054DD31" w14:textId="1B640A5D" w:rsidR="00817930" w:rsidRPr="00703BC6" w:rsidRDefault="00817930" w:rsidP="00817930">
            <w:pPr>
              <w:numPr>
                <w:ilvl w:val="0"/>
                <w:numId w:val="0"/>
              </w:numPr>
              <w:rPr>
                <w:sz w:val="20"/>
              </w:rPr>
            </w:pPr>
            <w:r w:rsidRPr="004B1BE6">
              <w:t xml:space="preserve">Planning Permit endorsed </w:t>
            </w:r>
            <w:proofErr w:type="gramStart"/>
            <w:r w:rsidRPr="004B1BE6">
              <w:t>plans</w:t>
            </w:r>
            <w:r>
              <w:t xml:space="preserve">  (</w:t>
            </w:r>
            <w:proofErr w:type="gramEnd"/>
            <w:r>
              <w:t>TBC)</w:t>
            </w:r>
          </w:p>
        </w:tc>
        <w:sdt>
          <w:sdtPr>
            <w:rPr>
              <w:sz w:val="24"/>
              <w:szCs w:val="24"/>
            </w:rPr>
            <w:id w:val="-2129305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vAlign w:val="top"/>
              </w:tcPr>
              <w:p w14:paraId="32B68189" w14:textId="77777777" w:rsidR="00817930" w:rsidRPr="00817930" w:rsidRDefault="00817930" w:rsidP="00817930">
                <w:pPr>
                  <w:numPr>
                    <w:ilvl w:val="0"/>
                    <w:numId w:val="0"/>
                  </w:num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8179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52254" w14:paraId="7681FD87" w14:textId="77777777" w:rsidTr="00052254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vAlign w:val="top"/>
          </w:tcPr>
          <w:p w14:paraId="639E8680" w14:textId="6B7B67D3" w:rsidR="00052254" w:rsidRPr="004B1BE6" w:rsidRDefault="00052254" w:rsidP="00052254">
            <w:pPr>
              <w:numPr>
                <w:ilvl w:val="0"/>
                <w:numId w:val="0"/>
              </w:numPr>
            </w:pPr>
            <w:r>
              <w:t>Owner builder consent (where cost exceed $16k) or</w:t>
            </w:r>
          </w:p>
        </w:tc>
        <w:sdt>
          <w:sdtPr>
            <w:rPr>
              <w:sz w:val="24"/>
              <w:szCs w:val="24"/>
            </w:rPr>
            <w:id w:val="-1757588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vMerge w:val="restart"/>
              </w:tcPr>
              <w:p w14:paraId="539AD8F4" w14:textId="29C6D324" w:rsidR="00052254" w:rsidRDefault="00052254" w:rsidP="00052254">
                <w:pPr>
                  <w:numPr>
                    <w:ilvl w:val="0"/>
                    <w:numId w:val="0"/>
                  </w:num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8179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52254" w14:paraId="78F74797" w14:textId="77777777" w:rsidTr="00817930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vAlign w:val="top"/>
          </w:tcPr>
          <w:p w14:paraId="31E60755" w14:textId="784AEF1A" w:rsidR="00052254" w:rsidRDefault="00052254" w:rsidP="00052254">
            <w:pPr>
              <w:numPr>
                <w:ilvl w:val="0"/>
                <w:numId w:val="0"/>
              </w:numPr>
            </w:pPr>
            <w:r>
              <w:t xml:space="preserve">Builders Warranty Insurance </w:t>
            </w:r>
          </w:p>
        </w:tc>
        <w:tc>
          <w:tcPr>
            <w:tcW w:w="2835" w:type="dxa"/>
            <w:vMerge/>
            <w:vAlign w:val="top"/>
          </w:tcPr>
          <w:p w14:paraId="60B41E32" w14:textId="77777777" w:rsidR="00052254" w:rsidRDefault="00052254" w:rsidP="00052254">
            <w:pPr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C6E56" w14:paraId="7A13D945" w14:textId="77777777" w:rsidTr="00817930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vAlign w:val="top"/>
          </w:tcPr>
          <w:p w14:paraId="4AFC8A69" w14:textId="5F543D46" w:rsidR="002C6E56" w:rsidRDefault="002C6E56" w:rsidP="002C6E56">
            <w:pPr>
              <w:numPr>
                <w:ilvl w:val="0"/>
                <w:numId w:val="0"/>
              </w:numPr>
            </w:pPr>
            <w:r>
              <w:t>Domestic Building Contract (particulars pages) – where builder engaged</w:t>
            </w:r>
          </w:p>
        </w:tc>
        <w:sdt>
          <w:sdtPr>
            <w:rPr>
              <w:sz w:val="24"/>
              <w:szCs w:val="24"/>
            </w:rPr>
            <w:id w:val="-1730143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vAlign w:val="top"/>
              </w:tcPr>
              <w:p w14:paraId="5556B2BD" w14:textId="55A431D3" w:rsidR="002C6E56" w:rsidRDefault="002C6E56" w:rsidP="002C6E56">
                <w:pPr>
                  <w:numPr>
                    <w:ilvl w:val="0"/>
                    <w:numId w:val="0"/>
                  </w:num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8179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7697" w14:paraId="5AF3D089" w14:textId="77777777" w:rsidTr="00CD386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14:paraId="354FF995" w14:textId="1A349120" w:rsidR="00DC7697" w:rsidRPr="00DC7697" w:rsidRDefault="00DC7697" w:rsidP="00DC7697">
            <w:pPr>
              <w:numPr>
                <w:ilvl w:val="0"/>
                <w:numId w:val="0"/>
              </w:numPr>
              <w:rPr>
                <w:rFonts w:cs="Lao UI"/>
              </w:rPr>
            </w:pPr>
            <w:r w:rsidRPr="00DC7697">
              <w:rPr>
                <w:rFonts w:cs="Lao UI"/>
              </w:rPr>
              <w:t>Energy Efficiency Compliance</w:t>
            </w:r>
          </w:p>
        </w:tc>
        <w:sdt>
          <w:sdtPr>
            <w:rPr>
              <w:sz w:val="24"/>
              <w:szCs w:val="24"/>
            </w:rPr>
            <w:id w:val="-1219276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vAlign w:val="top"/>
              </w:tcPr>
              <w:p w14:paraId="58269375" w14:textId="77777777" w:rsidR="00DC7697" w:rsidRPr="00817930" w:rsidRDefault="00DC7697" w:rsidP="00DC7697">
                <w:pPr>
                  <w:numPr>
                    <w:ilvl w:val="0"/>
                    <w:numId w:val="0"/>
                  </w:num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8179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7697" w14:paraId="03822858" w14:textId="77777777" w:rsidTr="00CD386B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14:paraId="30E7D057" w14:textId="0A3ECBCB" w:rsidR="00DC7697" w:rsidRPr="00DC7697" w:rsidRDefault="00DC7697" w:rsidP="00DC7697">
            <w:pPr>
              <w:numPr>
                <w:ilvl w:val="0"/>
                <w:numId w:val="0"/>
              </w:numPr>
              <w:rPr>
                <w:rFonts w:cs="Lao UI"/>
              </w:rPr>
            </w:pPr>
            <w:r>
              <w:rPr>
                <w:rFonts w:cs="Lao UI"/>
              </w:rPr>
              <w:t xml:space="preserve">Compliance details </w:t>
            </w:r>
            <w:r w:rsidRPr="00DC7697">
              <w:rPr>
                <w:rFonts w:cs="Lao UI"/>
              </w:rPr>
              <w:t>for fence, gate &amp; latch system</w:t>
            </w:r>
          </w:p>
        </w:tc>
        <w:sdt>
          <w:sdtPr>
            <w:rPr>
              <w:sz w:val="24"/>
              <w:szCs w:val="24"/>
            </w:rPr>
            <w:id w:val="716164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vAlign w:val="top"/>
              </w:tcPr>
              <w:p w14:paraId="4830643C" w14:textId="03B6C2B2" w:rsidR="00DC7697" w:rsidRDefault="00DC7697" w:rsidP="00DC7697">
                <w:pPr>
                  <w:numPr>
                    <w:ilvl w:val="0"/>
                    <w:numId w:val="0"/>
                  </w:num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8179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C7697" w14:paraId="37EF549F" w14:textId="77777777" w:rsidTr="00313B41">
        <w:trPr>
          <w:trHeight w:hRule="exact"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14:paraId="62DD6340" w14:textId="2C1E2835" w:rsidR="00DC7697" w:rsidRPr="00DC7697" w:rsidRDefault="00DC7697" w:rsidP="00DC7697">
            <w:pPr>
              <w:numPr>
                <w:ilvl w:val="0"/>
                <w:numId w:val="0"/>
              </w:numPr>
              <w:rPr>
                <w:rFonts w:cs="Lao UI"/>
              </w:rPr>
            </w:pPr>
            <w:r>
              <w:rPr>
                <w:rFonts w:cs="Lao UI"/>
              </w:rPr>
              <w:t>Compliance</w:t>
            </w:r>
            <w:r w:rsidRPr="00DC7697">
              <w:rPr>
                <w:rFonts w:cs="Lao UI"/>
              </w:rPr>
              <w:t xml:space="preserve"> </w:t>
            </w:r>
            <w:r>
              <w:rPr>
                <w:rFonts w:cs="Lao UI"/>
              </w:rPr>
              <w:t xml:space="preserve">detail </w:t>
            </w:r>
            <w:r w:rsidRPr="00DC7697">
              <w:rPr>
                <w:rFonts w:cs="Lao UI"/>
              </w:rPr>
              <w:t xml:space="preserve">for </w:t>
            </w:r>
            <w:r>
              <w:rPr>
                <w:rFonts w:cs="Lao UI"/>
              </w:rPr>
              <w:t xml:space="preserve">reticulation system – pipe sizes, skimmer box, outlet covers, distance between outlets for </w:t>
            </w:r>
            <w:r w:rsidRPr="00DC7697">
              <w:rPr>
                <w:rFonts w:cs="Lao UI"/>
              </w:rPr>
              <w:t xml:space="preserve">heating &amp; pumping </w:t>
            </w:r>
          </w:p>
        </w:tc>
        <w:sdt>
          <w:sdtPr>
            <w:rPr>
              <w:sz w:val="24"/>
              <w:szCs w:val="24"/>
            </w:rPr>
            <w:id w:val="20376119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</w:tcPr>
              <w:p w14:paraId="623575A6" w14:textId="50D12338" w:rsidR="00DC7697" w:rsidRDefault="00DC7697" w:rsidP="00DC7697">
                <w:pPr>
                  <w:numPr>
                    <w:ilvl w:val="0"/>
                    <w:numId w:val="0"/>
                  </w:num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DC7697" w14:paraId="4479EC91" w14:textId="77777777" w:rsidTr="00817930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vAlign w:val="top"/>
          </w:tcPr>
          <w:p w14:paraId="3C3E1FFB" w14:textId="4DEBF7CD" w:rsidR="00DC7697" w:rsidRPr="004B1BE6" w:rsidRDefault="00DC7697" w:rsidP="00DC7697">
            <w:pPr>
              <w:numPr>
                <w:ilvl w:val="0"/>
                <w:numId w:val="0"/>
              </w:numPr>
            </w:pPr>
            <w:r w:rsidRPr="004B1BE6">
              <w:t>Payment of Building Permit Levy</w:t>
            </w:r>
          </w:p>
        </w:tc>
        <w:sdt>
          <w:sdtPr>
            <w:rPr>
              <w:sz w:val="24"/>
              <w:szCs w:val="24"/>
            </w:rPr>
            <w:id w:val="-519858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vAlign w:val="top"/>
              </w:tcPr>
              <w:p w14:paraId="365DB873" w14:textId="294FABE4" w:rsidR="00DC7697" w:rsidRDefault="00DC7697" w:rsidP="00DC7697">
                <w:pPr>
                  <w:numPr>
                    <w:ilvl w:val="0"/>
                    <w:numId w:val="0"/>
                  </w:num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8179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2C067D8" w14:textId="5371DEE9" w:rsidR="00D13C02" w:rsidRDefault="00D13C02" w:rsidP="00F61FF4">
      <w:pPr>
        <w:numPr>
          <w:ilvl w:val="0"/>
          <w:numId w:val="0"/>
        </w:numPr>
        <w:rPr>
          <w:sz w:val="20"/>
        </w:rPr>
      </w:pPr>
      <w:bookmarkStart w:id="0" w:name="_Hlk73620760"/>
      <w:bookmarkEnd w:id="0"/>
      <w:r>
        <w:rPr>
          <w:sz w:val="20"/>
        </w:rPr>
        <w:br w:type="page"/>
      </w:r>
    </w:p>
    <w:p w14:paraId="16F19803" w14:textId="10D7218D" w:rsidR="00D13C02" w:rsidRPr="00560035" w:rsidRDefault="00D13C02" w:rsidP="00D13C02">
      <w:pPr>
        <w:pStyle w:val="Heading1"/>
        <w:numPr>
          <w:ilvl w:val="0"/>
          <w:numId w:val="0"/>
        </w:numPr>
        <w:ind w:left="-1134"/>
      </w:pPr>
      <w:r w:rsidRPr="00560035">
        <w:lastRenderedPageBreak/>
        <w:t>SWIMMING POOL SITE PLAN CHECKLIST</w:t>
      </w:r>
    </w:p>
    <w:p w14:paraId="2B16D69E" w14:textId="77777777" w:rsidR="00D13C02" w:rsidRPr="00D13C02" w:rsidRDefault="00D13C02" w:rsidP="00D13C02">
      <w:pPr>
        <w:spacing w:line="360" w:lineRule="auto"/>
        <w:ind w:left="-1134"/>
        <w:rPr>
          <w:rFonts w:asciiTheme="minorHAnsi" w:hAnsiTheme="minorHAnsi" w:cstheme="minorHAnsi"/>
        </w:rPr>
      </w:pPr>
      <w:r w:rsidRPr="00D13C02">
        <w:rPr>
          <w:rFonts w:asciiTheme="minorHAnsi" w:hAnsiTheme="minorHAnsi" w:cstheme="minorHAnsi"/>
        </w:rPr>
        <w:t xml:space="preserve">The following items need to be shown on the site plan. The plan can be provided by the property owner or agent. </w:t>
      </w:r>
    </w:p>
    <w:p w14:paraId="3BA205BE" w14:textId="77777777" w:rsidR="00D13C02" w:rsidRPr="00D13C02" w:rsidRDefault="00D13C02" w:rsidP="00D13C02">
      <w:pPr>
        <w:pStyle w:val="ListParagraph"/>
        <w:numPr>
          <w:ilvl w:val="0"/>
          <w:numId w:val="46"/>
        </w:numPr>
        <w:tabs>
          <w:tab w:val="clear" w:pos="357"/>
          <w:tab w:val="clear" w:pos="720"/>
          <w:tab w:val="clear" w:pos="1077"/>
        </w:tabs>
        <w:spacing w:after="0" w:line="360" w:lineRule="auto"/>
        <w:ind w:left="0" w:hanging="513"/>
        <w:rPr>
          <w:rFonts w:asciiTheme="minorHAnsi" w:hAnsiTheme="minorHAnsi" w:cstheme="minorHAnsi"/>
        </w:rPr>
      </w:pPr>
      <w:r w:rsidRPr="00D13C02">
        <w:rPr>
          <w:rFonts w:asciiTheme="minorHAnsi" w:hAnsiTheme="minorHAnsi" w:cstheme="minorHAnsi"/>
        </w:rPr>
        <w:t xml:space="preserve">Allotment drawn to scale min </w:t>
      </w:r>
      <w:proofErr w:type="gramStart"/>
      <w:r w:rsidRPr="00D13C02">
        <w:rPr>
          <w:rFonts w:asciiTheme="minorHAnsi" w:hAnsiTheme="minorHAnsi" w:cstheme="minorHAnsi"/>
        </w:rPr>
        <w:t>1:500  (</w:t>
      </w:r>
      <w:proofErr w:type="gramEnd"/>
      <w:r w:rsidRPr="00D13C02">
        <w:rPr>
          <w:rFonts w:asciiTheme="minorHAnsi" w:hAnsiTheme="minorHAnsi" w:cstheme="minorHAnsi"/>
        </w:rPr>
        <w:t>ideally 1:200). if the site is a rural one, a full site plan (scale approx. 1:1000) is required along with a localised site plan, scale 1:200</w:t>
      </w:r>
    </w:p>
    <w:p w14:paraId="51C316E6" w14:textId="77777777" w:rsidR="00D13C02" w:rsidRPr="00D13C02" w:rsidRDefault="00D13C02" w:rsidP="00D13C02">
      <w:pPr>
        <w:pStyle w:val="ListParagraph"/>
        <w:numPr>
          <w:ilvl w:val="0"/>
          <w:numId w:val="46"/>
        </w:numPr>
        <w:tabs>
          <w:tab w:val="clear" w:pos="357"/>
          <w:tab w:val="clear" w:pos="720"/>
          <w:tab w:val="clear" w:pos="1077"/>
        </w:tabs>
        <w:spacing w:after="0" w:line="360" w:lineRule="auto"/>
        <w:ind w:left="0" w:hanging="510"/>
        <w:rPr>
          <w:rFonts w:asciiTheme="minorHAnsi" w:hAnsiTheme="minorHAnsi" w:cstheme="minorHAnsi"/>
        </w:rPr>
      </w:pPr>
      <w:r w:rsidRPr="00D13C02">
        <w:rPr>
          <w:rFonts w:asciiTheme="minorHAnsi" w:hAnsiTheme="minorHAnsi" w:cstheme="minorHAnsi"/>
        </w:rPr>
        <w:t>Distance to the nearest street intersection (street to be named)</w:t>
      </w:r>
    </w:p>
    <w:p w14:paraId="44525D55" w14:textId="77777777" w:rsidR="00D13C02" w:rsidRPr="00D13C02" w:rsidRDefault="00D13C02" w:rsidP="00D13C02">
      <w:pPr>
        <w:pStyle w:val="ListParagraph"/>
        <w:numPr>
          <w:ilvl w:val="0"/>
          <w:numId w:val="46"/>
        </w:numPr>
        <w:tabs>
          <w:tab w:val="clear" w:pos="357"/>
          <w:tab w:val="clear" w:pos="720"/>
          <w:tab w:val="clear" w:pos="1077"/>
        </w:tabs>
        <w:spacing w:after="0" w:line="360" w:lineRule="auto"/>
        <w:ind w:left="0" w:hanging="510"/>
        <w:rPr>
          <w:rFonts w:asciiTheme="minorHAnsi" w:hAnsiTheme="minorHAnsi" w:cstheme="minorHAnsi"/>
        </w:rPr>
      </w:pPr>
      <w:r w:rsidRPr="00D13C02">
        <w:rPr>
          <w:rFonts w:asciiTheme="minorHAnsi" w:hAnsiTheme="minorHAnsi" w:cstheme="minorHAnsi"/>
        </w:rPr>
        <w:t>Site address</w:t>
      </w:r>
    </w:p>
    <w:p w14:paraId="26D34F4F" w14:textId="77777777" w:rsidR="00D13C02" w:rsidRPr="00D13C02" w:rsidRDefault="00D13C02" w:rsidP="00D13C02">
      <w:pPr>
        <w:pStyle w:val="ListParagraph"/>
        <w:numPr>
          <w:ilvl w:val="0"/>
          <w:numId w:val="46"/>
        </w:numPr>
        <w:tabs>
          <w:tab w:val="clear" w:pos="357"/>
          <w:tab w:val="clear" w:pos="720"/>
          <w:tab w:val="clear" w:pos="1077"/>
        </w:tabs>
        <w:spacing w:after="0" w:line="360" w:lineRule="auto"/>
        <w:ind w:left="0" w:hanging="513"/>
        <w:rPr>
          <w:rFonts w:asciiTheme="minorHAnsi" w:hAnsiTheme="minorHAnsi" w:cstheme="minorHAnsi"/>
        </w:rPr>
      </w:pPr>
      <w:r w:rsidRPr="00D13C02">
        <w:rPr>
          <w:rFonts w:asciiTheme="minorHAnsi" w:hAnsiTheme="minorHAnsi" w:cstheme="minorHAnsi"/>
        </w:rPr>
        <w:t>North point</w:t>
      </w:r>
    </w:p>
    <w:p w14:paraId="139663D7" w14:textId="77777777" w:rsidR="00D13C02" w:rsidRPr="00D13C02" w:rsidRDefault="00D13C02" w:rsidP="00D13C02">
      <w:pPr>
        <w:pStyle w:val="ListParagraph"/>
        <w:numPr>
          <w:ilvl w:val="0"/>
          <w:numId w:val="46"/>
        </w:numPr>
        <w:tabs>
          <w:tab w:val="clear" w:pos="357"/>
          <w:tab w:val="clear" w:pos="720"/>
          <w:tab w:val="clear" w:pos="1077"/>
        </w:tabs>
        <w:spacing w:after="0" w:line="360" w:lineRule="auto"/>
        <w:ind w:left="0" w:hanging="513"/>
        <w:rPr>
          <w:rFonts w:asciiTheme="minorHAnsi" w:hAnsiTheme="minorHAnsi" w:cstheme="minorHAnsi"/>
        </w:rPr>
      </w:pPr>
      <w:r w:rsidRPr="00D13C02">
        <w:rPr>
          <w:rFonts w:asciiTheme="minorHAnsi" w:hAnsiTheme="minorHAnsi" w:cstheme="minorHAnsi"/>
        </w:rPr>
        <w:t>Site dimensions for all property boundaries</w:t>
      </w:r>
    </w:p>
    <w:p w14:paraId="0B80F64A" w14:textId="77777777" w:rsidR="00D13C02" w:rsidRPr="00D13C02" w:rsidRDefault="00D13C02" w:rsidP="00D13C02">
      <w:pPr>
        <w:pStyle w:val="ListParagraph"/>
        <w:numPr>
          <w:ilvl w:val="0"/>
          <w:numId w:val="46"/>
        </w:numPr>
        <w:tabs>
          <w:tab w:val="clear" w:pos="357"/>
          <w:tab w:val="clear" w:pos="720"/>
          <w:tab w:val="clear" w:pos="1077"/>
        </w:tabs>
        <w:spacing w:after="0" w:line="360" w:lineRule="auto"/>
        <w:ind w:left="0" w:hanging="513"/>
        <w:rPr>
          <w:rFonts w:asciiTheme="minorHAnsi" w:hAnsiTheme="minorHAnsi" w:cstheme="minorHAnsi"/>
        </w:rPr>
      </w:pPr>
      <w:r w:rsidRPr="00D13C02">
        <w:rPr>
          <w:rFonts w:asciiTheme="minorHAnsi" w:hAnsiTheme="minorHAnsi" w:cstheme="minorHAnsi"/>
        </w:rPr>
        <w:t>Site levels about the pool and barriers. These can be arbitrary RL’s and don’t have to refer to an AHD.</w:t>
      </w:r>
    </w:p>
    <w:p w14:paraId="6D753DC9" w14:textId="77777777" w:rsidR="00D13C02" w:rsidRPr="00D13C02" w:rsidRDefault="00D13C02" w:rsidP="00D13C02">
      <w:pPr>
        <w:pStyle w:val="ListParagraph"/>
        <w:numPr>
          <w:ilvl w:val="0"/>
          <w:numId w:val="46"/>
        </w:numPr>
        <w:tabs>
          <w:tab w:val="clear" w:pos="357"/>
          <w:tab w:val="clear" w:pos="720"/>
          <w:tab w:val="clear" w:pos="1077"/>
        </w:tabs>
        <w:spacing w:after="0" w:line="360" w:lineRule="auto"/>
        <w:ind w:left="0" w:hanging="513"/>
        <w:rPr>
          <w:rFonts w:asciiTheme="minorHAnsi" w:hAnsiTheme="minorHAnsi" w:cstheme="minorHAnsi"/>
        </w:rPr>
      </w:pPr>
      <w:r w:rsidRPr="00D13C02">
        <w:rPr>
          <w:rFonts w:asciiTheme="minorHAnsi" w:hAnsiTheme="minorHAnsi" w:cstheme="minorHAnsi"/>
        </w:rPr>
        <w:t>Easement size and location if one exists and is relevant to the location of the pool.</w:t>
      </w:r>
    </w:p>
    <w:p w14:paraId="45D03E1B" w14:textId="77777777" w:rsidR="00D13C02" w:rsidRPr="00D13C02" w:rsidRDefault="00D13C02" w:rsidP="00D13C02">
      <w:pPr>
        <w:pStyle w:val="ListParagraph"/>
        <w:numPr>
          <w:ilvl w:val="0"/>
          <w:numId w:val="46"/>
        </w:numPr>
        <w:tabs>
          <w:tab w:val="clear" w:pos="357"/>
          <w:tab w:val="clear" w:pos="720"/>
          <w:tab w:val="clear" w:pos="1077"/>
        </w:tabs>
        <w:spacing w:after="0" w:line="360" w:lineRule="auto"/>
        <w:ind w:left="0" w:hanging="513"/>
        <w:rPr>
          <w:rFonts w:asciiTheme="minorHAnsi" w:hAnsiTheme="minorHAnsi" w:cstheme="minorHAnsi"/>
        </w:rPr>
      </w:pPr>
      <w:r w:rsidRPr="00D13C02">
        <w:rPr>
          <w:rFonts w:asciiTheme="minorHAnsi" w:hAnsiTheme="minorHAnsi" w:cstheme="minorHAnsi"/>
        </w:rPr>
        <w:t>Pool location and pool dimensions.</w:t>
      </w:r>
    </w:p>
    <w:p w14:paraId="60EB75D6" w14:textId="77777777" w:rsidR="00D13C02" w:rsidRPr="00D13C02" w:rsidRDefault="00D13C02" w:rsidP="00D13C02">
      <w:pPr>
        <w:pStyle w:val="ListParagraph"/>
        <w:numPr>
          <w:ilvl w:val="0"/>
          <w:numId w:val="46"/>
        </w:numPr>
        <w:tabs>
          <w:tab w:val="clear" w:pos="357"/>
          <w:tab w:val="clear" w:pos="720"/>
          <w:tab w:val="clear" w:pos="1077"/>
        </w:tabs>
        <w:spacing w:after="0" w:line="360" w:lineRule="auto"/>
        <w:ind w:left="0" w:hanging="513"/>
        <w:rPr>
          <w:rFonts w:asciiTheme="minorHAnsi" w:hAnsiTheme="minorHAnsi" w:cstheme="minorHAnsi"/>
        </w:rPr>
      </w:pPr>
      <w:r w:rsidRPr="00D13C02">
        <w:rPr>
          <w:rFonts w:asciiTheme="minorHAnsi" w:hAnsiTheme="minorHAnsi" w:cstheme="minorHAnsi"/>
        </w:rPr>
        <w:t>Setback distances of the pool from buildings and property boundaries</w:t>
      </w:r>
    </w:p>
    <w:p w14:paraId="44147F63" w14:textId="77777777" w:rsidR="00D13C02" w:rsidRPr="00D13C02" w:rsidRDefault="00D13C02" w:rsidP="00D13C02">
      <w:pPr>
        <w:pStyle w:val="ListParagraph"/>
        <w:numPr>
          <w:ilvl w:val="0"/>
          <w:numId w:val="46"/>
        </w:numPr>
        <w:tabs>
          <w:tab w:val="clear" w:pos="357"/>
          <w:tab w:val="clear" w:pos="720"/>
          <w:tab w:val="clear" w:pos="1077"/>
        </w:tabs>
        <w:spacing w:after="0" w:line="360" w:lineRule="auto"/>
        <w:ind w:left="0" w:hanging="513"/>
        <w:rPr>
          <w:rFonts w:asciiTheme="minorHAnsi" w:hAnsiTheme="minorHAnsi" w:cstheme="minorHAnsi"/>
        </w:rPr>
      </w:pPr>
      <w:r w:rsidRPr="00D13C02">
        <w:rPr>
          <w:rFonts w:asciiTheme="minorHAnsi" w:hAnsiTheme="minorHAnsi" w:cstheme="minorHAnsi"/>
        </w:rPr>
        <w:t xml:space="preserve">If the pool excavation threatens to undermine a building on the subject property or anything to do with a neighbouring property. </w:t>
      </w:r>
      <w:proofErr w:type="gramStart"/>
      <w:r w:rsidRPr="00D13C02">
        <w:rPr>
          <w:rFonts w:asciiTheme="minorHAnsi" w:hAnsiTheme="minorHAnsi" w:cstheme="minorHAnsi"/>
        </w:rPr>
        <w:t>Plus</w:t>
      </w:r>
      <w:proofErr w:type="gramEnd"/>
      <w:r w:rsidRPr="00D13C02">
        <w:rPr>
          <w:rFonts w:asciiTheme="minorHAnsi" w:hAnsiTheme="minorHAnsi" w:cstheme="minorHAnsi"/>
        </w:rPr>
        <w:t xml:space="preserve"> how it is intended to protect these.</w:t>
      </w:r>
    </w:p>
    <w:p w14:paraId="6167E157" w14:textId="77777777" w:rsidR="00D13C02" w:rsidRPr="00D13C02" w:rsidRDefault="00D13C02" w:rsidP="00D13C02">
      <w:pPr>
        <w:pStyle w:val="ListParagraph"/>
        <w:numPr>
          <w:ilvl w:val="0"/>
          <w:numId w:val="46"/>
        </w:numPr>
        <w:tabs>
          <w:tab w:val="clear" w:pos="357"/>
          <w:tab w:val="clear" w:pos="720"/>
          <w:tab w:val="clear" w:pos="1077"/>
        </w:tabs>
        <w:spacing w:after="0" w:line="360" w:lineRule="auto"/>
        <w:ind w:left="0" w:hanging="513"/>
        <w:rPr>
          <w:rFonts w:asciiTheme="minorHAnsi" w:hAnsiTheme="minorHAnsi" w:cstheme="minorHAnsi"/>
        </w:rPr>
      </w:pPr>
      <w:r w:rsidRPr="00D13C02">
        <w:rPr>
          <w:rFonts w:asciiTheme="minorHAnsi" w:hAnsiTheme="minorHAnsi" w:cstheme="minorHAnsi"/>
        </w:rPr>
        <w:t>Pool barrier location.</w:t>
      </w:r>
    </w:p>
    <w:p w14:paraId="693CA16B" w14:textId="77777777" w:rsidR="00D13C02" w:rsidRPr="00D13C02" w:rsidRDefault="00D13C02" w:rsidP="00D13C02">
      <w:pPr>
        <w:pStyle w:val="ListParagraph"/>
        <w:numPr>
          <w:ilvl w:val="0"/>
          <w:numId w:val="46"/>
        </w:numPr>
        <w:tabs>
          <w:tab w:val="clear" w:pos="357"/>
          <w:tab w:val="clear" w:pos="720"/>
          <w:tab w:val="clear" w:pos="1077"/>
        </w:tabs>
        <w:spacing w:after="0" w:line="360" w:lineRule="auto"/>
        <w:ind w:left="0" w:hanging="513"/>
        <w:rPr>
          <w:rFonts w:asciiTheme="minorHAnsi" w:hAnsiTheme="minorHAnsi" w:cstheme="minorHAnsi"/>
        </w:rPr>
      </w:pPr>
      <w:r w:rsidRPr="00D13C02">
        <w:rPr>
          <w:rFonts w:asciiTheme="minorHAnsi" w:hAnsiTheme="minorHAnsi" w:cstheme="minorHAnsi"/>
        </w:rPr>
        <w:t xml:space="preserve">Pool barrier type. </w:t>
      </w:r>
      <w:proofErr w:type="spellStart"/>
      <w:r w:rsidRPr="00D13C02">
        <w:rPr>
          <w:rFonts w:asciiTheme="minorHAnsi" w:hAnsiTheme="minorHAnsi" w:cstheme="minorHAnsi"/>
        </w:rPr>
        <w:t>Ie</w:t>
      </w:r>
      <w:proofErr w:type="spellEnd"/>
      <w:r w:rsidRPr="00D13C02">
        <w:rPr>
          <w:rFonts w:asciiTheme="minorHAnsi" w:hAnsiTheme="minorHAnsi" w:cstheme="minorHAnsi"/>
        </w:rPr>
        <w:t>: glass, timber, metal etc</w:t>
      </w:r>
    </w:p>
    <w:p w14:paraId="56096567" w14:textId="77777777" w:rsidR="00D13C02" w:rsidRPr="00D13C02" w:rsidRDefault="00D13C02" w:rsidP="00D13C02">
      <w:pPr>
        <w:pStyle w:val="ListParagraph"/>
        <w:numPr>
          <w:ilvl w:val="0"/>
          <w:numId w:val="46"/>
        </w:numPr>
        <w:tabs>
          <w:tab w:val="clear" w:pos="357"/>
          <w:tab w:val="clear" w:pos="720"/>
          <w:tab w:val="clear" w:pos="1077"/>
        </w:tabs>
        <w:spacing w:after="0" w:line="360" w:lineRule="auto"/>
        <w:ind w:left="0" w:hanging="513"/>
        <w:rPr>
          <w:rFonts w:asciiTheme="minorHAnsi" w:hAnsiTheme="minorHAnsi" w:cstheme="minorHAnsi"/>
        </w:rPr>
      </w:pPr>
      <w:r w:rsidRPr="00D13C02">
        <w:rPr>
          <w:rFonts w:asciiTheme="minorHAnsi" w:hAnsiTheme="minorHAnsi" w:cstheme="minorHAnsi"/>
        </w:rPr>
        <w:t>Boundary fence type (if used as a barrier) along with a description of how it will be made non climbable.</w:t>
      </w:r>
    </w:p>
    <w:p w14:paraId="418410F6" w14:textId="77777777" w:rsidR="00D13C02" w:rsidRPr="00D13C02" w:rsidRDefault="00D13C02" w:rsidP="00D13C02">
      <w:pPr>
        <w:pStyle w:val="ListParagraph"/>
        <w:numPr>
          <w:ilvl w:val="0"/>
          <w:numId w:val="46"/>
        </w:numPr>
        <w:tabs>
          <w:tab w:val="clear" w:pos="357"/>
          <w:tab w:val="clear" w:pos="720"/>
          <w:tab w:val="clear" w:pos="1077"/>
        </w:tabs>
        <w:spacing w:after="0" w:line="360" w:lineRule="auto"/>
        <w:ind w:left="0" w:hanging="513"/>
        <w:rPr>
          <w:rFonts w:asciiTheme="minorHAnsi" w:hAnsiTheme="minorHAnsi" w:cstheme="minorHAnsi"/>
        </w:rPr>
      </w:pPr>
      <w:r w:rsidRPr="00D13C02">
        <w:rPr>
          <w:rFonts w:asciiTheme="minorHAnsi" w:hAnsiTheme="minorHAnsi" w:cstheme="minorHAnsi"/>
        </w:rPr>
        <w:t xml:space="preserve">Gate location, to swing out, be </w:t>
      </w:r>
      <w:proofErr w:type="spellStart"/>
      <w:r w:rsidRPr="00D13C02">
        <w:rPr>
          <w:rFonts w:asciiTheme="minorHAnsi" w:hAnsiTheme="minorHAnsi" w:cstheme="minorHAnsi"/>
        </w:rPr>
        <w:t>self closing</w:t>
      </w:r>
      <w:proofErr w:type="spellEnd"/>
      <w:r w:rsidRPr="00D13C02">
        <w:rPr>
          <w:rFonts w:asciiTheme="minorHAnsi" w:hAnsiTheme="minorHAnsi" w:cstheme="minorHAnsi"/>
        </w:rPr>
        <w:t xml:space="preserve"> and latching.</w:t>
      </w:r>
    </w:p>
    <w:p w14:paraId="028B8077" w14:textId="77777777" w:rsidR="00D13C02" w:rsidRPr="00D13C02" w:rsidRDefault="00D13C02" w:rsidP="00D13C02">
      <w:pPr>
        <w:pStyle w:val="ListParagraph"/>
        <w:numPr>
          <w:ilvl w:val="0"/>
          <w:numId w:val="46"/>
        </w:numPr>
        <w:tabs>
          <w:tab w:val="clear" w:pos="357"/>
          <w:tab w:val="clear" w:pos="720"/>
          <w:tab w:val="clear" w:pos="1077"/>
        </w:tabs>
        <w:spacing w:after="0" w:line="360" w:lineRule="auto"/>
        <w:ind w:left="0" w:hanging="513"/>
        <w:rPr>
          <w:rFonts w:asciiTheme="minorHAnsi" w:hAnsiTheme="minorHAnsi" w:cstheme="minorHAnsi"/>
        </w:rPr>
      </w:pPr>
      <w:r w:rsidRPr="00D13C02">
        <w:rPr>
          <w:rFonts w:asciiTheme="minorHAnsi" w:hAnsiTheme="minorHAnsi" w:cstheme="minorHAnsi"/>
        </w:rPr>
        <w:t xml:space="preserve">Building openings into the pool area </w:t>
      </w:r>
      <w:proofErr w:type="spellStart"/>
      <w:r w:rsidRPr="00D13C02">
        <w:rPr>
          <w:rFonts w:asciiTheme="minorHAnsi" w:hAnsiTheme="minorHAnsi" w:cstheme="minorHAnsi"/>
        </w:rPr>
        <w:t>ie</w:t>
      </w:r>
      <w:proofErr w:type="spellEnd"/>
      <w:r w:rsidRPr="00D13C02">
        <w:rPr>
          <w:rFonts w:asciiTheme="minorHAnsi" w:hAnsiTheme="minorHAnsi" w:cstheme="minorHAnsi"/>
        </w:rPr>
        <w:t>: windows, and how these will be altered to comply.</w:t>
      </w:r>
    </w:p>
    <w:p w14:paraId="3CCC1991" w14:textId="77777777" w:rsidR="00D13C02" w:rsidRPr="00D13C02" w:rsidRDefault="00D13C02" w:rsidP="00D13C02">
      <w:pPr>
        <w:pStyle w:val="ListParagraph"/>
        <w:numPr>
          <w:ilvl w:val="0"/>
          <w:numId w:val="46"/>
        </w:numPr>
        <w:tabs>
          <w:tab w:val="clear" w:pos="357"/>
          <w:tab w:val="clear" w:pos="720"/>
          <w:tab w:val="clear" w:pos="1077"/>
        </w:tabs>
        <w:spacing w:after="0" w:line="360" w:lineRule="auto"/>
        <w:ind w:left="0" w:hanging="513"/>
        <w:rPr>
          <w:rFonts w:asciiTheme="minorHAnsi" w:hAnsiTheme="minorHAnsi" w:cstheme="minorHAnsi"/>
        </w:rPr>
      </w:pPr>
      <w:r w:rsidRPr="00D13C02">
        <w:rPr>
          <w:rFonts w:asciiTheme="minorHAnsi" w:hAnsiTheme="minorHAnsi" w:cstheme="minorHAnsi"/>
        </w:rPr>
        <w:t>Notations re compliance with AS1926.1 and no climbable elements to be located within 900mm of the top of the fence / barrier</w:t>
      </w:r>
    </w:p>
    <w:p w14:paraId="7FAAC520" w14:textId="24ADD4B4" w:rsidR="00D13C02" w:rsidRPr="00D13C02" w:rsidRDefault="00D13C02" w:rsidP="00D13C02">
      <w:pPr>
        <w:pStyle w:val="ListParagraph"/>
        <w:numPr>
          <w:ilvl w:val="0"/>
          <w:numId w:val="46"/>
        </w:numPr>
        <w:tabs>
          <w:tab w:val="clear" w:pos="357"/>
          <w:tab w:val="clear" w:pos="720"/>
          <w:tab w:val="clear" w:pos="1077"/>
        </w:tabs>
        <w:spacing w:after="0" w:line="360" w:lineRule="auto"/>
        <w:ind w:left="0" w:hanging="513"/>
        <w:rPr>
          <w:rFonts w:asciiTheme="minorHAnsi" w:hAnsiTheme="minorHAnsi" w:cstheme="minorHAnsi"/>
        </w:rPr>
      </w:pPr>
      <w:r w:rsidRPr="00D13C02">
        <w:rPr>
          <w:rFonts w:asciiTheme="minorHAnsi" w:hAnsiTheme="minorHAnsi" w:cstheme="minorHAnsi"/>
        </w:rPr>
        <w:t xml:space="preserve">If other structures </w:t>
      </w:r>
      <w:proofErr w:type="spellStart"/>
      <w:r w:rsidRPr="00D13C02">
        <w:rPr>
          <w:rFonts w:asciiTheme="minorHAnsi" w:hAnsiTheme="minorHAnsi" w:cstheme="minorHAnsi"/>
        </w:rPr>
        <w:t>ie</w:t>
      </w:r>
      <w:proofErr w:type="spellEnd"/>
      <w:r w:rsidRPr="00D13C02">
        <w:rPr>
          <w:rFonts w:asciiTheme="minorHAnsi" w:hAnsiTheme="minorHAnsi" w:cstheme="minorHAnsi"/>
        </w:rPr>
        <w:t xml:space="preserve">: decking or </w:t>
      </w:r>
      <w:proofErr w:type="spellStart"/>
      <w:r w:rsidRPr="00D13C02">
        <w:rPr>
          <w:rFonts w:asciiTheme="minorHAnsi" w:hAnsiTheme="minorHAnsi" w:cstheme="minorHAnsi"/>
        </w:rPr>
        <w:t>verandahs</w:t>
      </w:r>
      <w:proofErr w:type="spellEnd"/>
      <w:r w:rsidRPr="00D13C02">
        <w:rPr>
          <w:rFonts w:asciiTheme="minorHAnsi" w:hAnsiTheme="minorHAnsi" w:cstheme="minorHAnsi"/>
        </w:rPr>
        <w:t xml:space="preserve"> are proposed on the same permit full construction details are needed prior to the permit being issued.</w:t>
      </w:r>
    </w:p>
    <w:sectPr w:rsidR="00D13C02" w:rsidRPr="00D13C02" w:rsidSect="00D13C02">
      <w:headerReference w:type="default" r:id="rId8"/>
      <w:pgSz w:w="11906" w:h="16838" w:code="9"/>
      <w:pgMar w:top="851" w:right="1418" w:bottom="993" w:left="1843" w:header="737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AB037" w14:textId="77777777" w:rsidR="009E307D" w:rsidRPr="000D4EDE" w:rsidRDefault="009E307D" w:rsidP="000D4EDE">
      <w:r>
        <w:separator/>
      </w:r>
    </w:p>
    <w:p w14:paraId="12371562" w14:textId="77777777" w:rsidR="009E307D" w:rsidRDefault="009E307D"/>
  </w:endnote>
  <w:endnote w:type="continuationSeparator" w:id="0">
    <w:p w14:paraId="2B4698F8" w14:textId="77777777" w:rsidR="009E307D" w:rsidRPr="000D4EDE" w:rsidRDefault="009E307D" w:rsidP="000D4EDE">
      <w:r>
        <w:continuationSeparator/>
      </w:r>
    </w:p>
    <w:p w14:paraId="4E672767" w14:textId="77777777" w:rsidR="009E307D" w:rsidRDefault="009E30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7555B" w14:textId="77777777" w:rsidR="009E307D" w:rsidRPr="000D4EDE" w:rsidRDefault="009E307D" w:rsidP="000D4EDE">
      <w:r>
        <w:separator/>
      </w:r>
    </w:p>
    <w:p w14:paraId="6CC26A8F" w14:textId="77777777" w:rsidR="009E307D" w:rsidRDefault="009E307D"/>
  </w:footnote>
  <w:footnote w:type="continuationSeparator" w:id="0">
    <w:p w14:paraId="12D8FC0F" w14:textId="77777777" w:rsidR="009E307D" w:rsidRPr="000D4EDE" w:rsidRDefault="009E307D" w:rsidP="000D4EDE">
      <w:r>
        <w:continuationSeparator/>
      </w:r>
    </w:p>
    <w:p w14:paraId="294A934F" w14:textId="77777777" w:rsidR="009E307D" w:rsidRDefault="009E30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0E8B8" w14:textId="30F65F7C" w:rsidR="009E307D" w:rsidRDefault="009E307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B9E153" wp14:editId="0B873770">
          <wp:simplePos x="0" y="0"/>
          <wp:positionH relativeFrom="page">
            <wp:align>right</wp:align>
          </wp:positionH>
          <wp:positionV relativeFrom="paragraph">
            <wp:posOffset>-466725</wp:posOffset>
          </wp:positionV>
          <wp:extent cx="7560000" cy="1393200"/>
          <wp:effectExtent l="0" t="0" r="0" b="0"/>
          <wp:wrapTopAndBottom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- top only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E37A70AA"/>
    <w:lvl w:ilvl="0">
      <w:start w:val="1"/>
      <w:numFmt w:val="bullet"/>
      <w:pStyle w:val="ListBullet4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3" w15:restartNumberingAfterBreak="0">
    <w:nsid w:val="FFFFFF88"/>
    <w:multiLevelType w:val="singleLevel"/>
    <w:tmpl w:val="D7904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983867"/>
    <w:multiLevelType w:val="multilevel"/>
    <w:tmpl w:val="FC06FB58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SubHeading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B1D16B1"/>
    <w:multiLevelType w:val="hybridMultilevel"/>
    <w:tmpl w:val="8D22B5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63D0E"/>
    <w:multiLevelType w:val="hybridMultilevel"/>
    <w:tmpl w:val="39E8EA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70530"/>
    <w:multiLevelType w:val="hybridMultilevel"/>
    <w:tmpl w:val="67E89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07D82"/>
    <w:multiLevelType w:val="multilevel"/>
    <w:tmpl w:val="6A54B0B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5382D25"/>
    <w:multiLevelType w:val="hybridMultilevel"/>
    <w:tmpl w:val="3B3CD19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2122B6"/>
    <w:multiLevelType w:val="multilevel"/>
    <w:tmpl w:val="0FF0C9A0"/>
    <w:styleLink w:val="ListContinuelist"/>
    <w:lvl w:ilvl="0">
      <w:start w:val="1"/>
      <w:numFmt w:val="decimal"/>
      <w:pStyle w:val="ListContinu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Continue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Continue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pStyle w:val="ListContinue4"/>
      <w:lvlText w:val="(%4)"/>
      <w:lvlJc w:val="left"/>
      <w:pPr>
        <w:ind w:left="1440" w:hanging="360"/>
      </w:pPr>
      <w:rPr>
        <w:rFonts w:hint="default"/>
      </w:rPr>
    </w:lvl>
    <w:lvl w:ilvl="4">
      <w:start w:val="27"/>
      <w:numFmt w:val="upperLetter"/>
      <w:pStyle w:val="ListContinue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E1E23EE"/>
    <w:multiLevelType w:val="multilevel"/>
    <w:tmpl w:val="992E0F54"/>
    <w:styleLink w:val="CustomHeadingList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F0A6A75"/>
    <w:multiLevelType w:val="multilevel"/>
    <w:tmpl w:val="DFDC7920"/>
    <w:styleLink w:val="General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13C3157"/>
    <w:multiLevelType w:val="hybridMultilevel"/>
    <w:tmpl w:val="7980A2E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F2EF0"/>
    <w:multiLevelType w:val="hybridMultilevel"/>
    <w:tmpl w:val="CAE662EC"/>
    <w:lvl w:ilvl="0" w:tplc="710671A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82A0F"/>
    <w:multiLevelType w:val="hybridMultilevel"/>
    <w:tmpl w:val="7980A2E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542AD"/>
    <w:multiLevelType w:val="hybridMultilevel"/>
    <w:tmpl w:val="33546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10F8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4AC6884"/>
    <w:multiLevelType w:val="hybridMultilevel"/>
    <w:tmpl w:val="7980A2E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531E2"/>
    <w:multiLevelType w:val="hybridMultilevel"/>
    <w:tmpl w:val="397A4BD4"/>
    <w:lvl w:ilvl="0" w:tplc="74927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564EA"/>
    <w:multiLevelType w:val="multilevel"/>
    <w:tmpl w:val="FD7C1442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709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3B42189"/>
    <w:multiLevelType w:val="hybridMultilevel"/>
    <w:tmpl w:val="ADB6A2B0"/>
    <w:lvl w:ilvl="0" w:tplc="AF9C6322">
      <w:start w:val="17"/>
      <w:numFmt w:val="bullet"/>
      <w:lvlText w:val="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F148C1"/>
    <w:multiLevelType w:val="multilevel"/>
    <w:tmpl w:val="94309DB4"/>
    <w:lvl w:ilvl="0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57"/>
        </w:tabs>
        <w:ind w:left="357" w:hanging="357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A0445F4"/>
    <w:multiLevelType w:val="multilevel"/>
    <w:tmpl w:val="A5041958"/>
    <w:styleLink w:val="Lists"/>
    <w:lvl w:ilvl="0">
      <w:start w:val="1"/>
      <w:numFmt w:val="none"/>
      <w:pStyle w:val="Nor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CC02A00"/>
    <w:multiLevelType w:val="hybridMultilevel"/>
    <w:tmpl w:val="D3FC0998"/>
    <w:lvl w:ilvl="0" w:tplc="4A44A02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EA044E"/>
    <w:multiLevelType w:val="hybridMultilevel"/>
    <w:tmpl w:val="7980A2E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C3C42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73973B3"/>
    <w:multiLevelType w:val="hybridMultilevel"/>
    <w:tmpl w:val="BA200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26B28"/>
    <w:multiLevelType w:val="multilevel"/>
    <w:tmpl w:val="88E67880"/>
    <w:styleLink w:val="MultiLevelheadinglist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29" w15:restartNumberingAfterBreak="0">
    <w:nsid w:val="60D34FD4"/>
    <w:multiLevelType w:val="multilevel"/>
    <w:tmpl w:val="9FF293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10D77F9"/>
    <w:multiLevelType w:val="multilevel"/>
    <w:tmpl w:val="6A54B0B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1780BF1"/>
    <w:multiLevelType w:val="hybridMultilevel"/>
    <w:tmpl w:val="0A9C3D7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A28CB"/>
    <w:multiLevelType w:val="hybridMultilevel"/>
    <w:tmpl w:val="72162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21EFC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CDA460B"/>
    <w:multiLevelType w:val="hybridMultilevel"/>
    <w:tmpl w:val="90E2C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970CA"/>
    <w:multiLevelType w:val="hybridMultilevel"/>
    <w:tmpl w:val="6756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954513"/>
    <w:multiLevelType w:val="hybridMultilevel"/>
    <w:tmpl w:val="6002B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6274B5"/>
    <w:multiLevelType w:val="hybridMultilevel"/>
    <w:tmpl w:val="94842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F51343"/>
    <w:multiLevelType w:val="hybridMultilevel"/>
    <w:tmpl w:val="E3D048F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E82676"/>
    <w:multiLevelType w:val="hybridMultilevel"/>
    <w:tmpl w:val="1D8CC386"/>
    <w:lvl w:ilvl="0" w:tplc="762AA048">
      <w:start w:val="1"/>
      <w:numFmt w:val="decimal"/>
      <w:lvlText w:val="%1."/>
      <w:lvlJc w:val="left"/>
      <w:pPr>
        <w:ind w:left="454" w:hanging="341"/>
      </w:pPr>
      <w:rPr>
        <w:rFonts w:hint="default"/>
        <w:sz w:val="20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22"/>
  </w:num>
  <w:num w:numId="8">
    <w:abstractNumId w:val="11"/>
  </w:num>
  <w:num w:numId="9">
    <w:abstractNumId w:val="20"/>
  </w:num>
  <w:num w:numId="10">
    <w:abstractNumId w:val="4"/>
  </w:num>
  <w:num w:numId="11">
    <w:abstractNumId w:val="17"/>
  </w:num>
  <w:num w:numId="12">
    <w:abstractNumId w:val="33"/>
  </w:num>
  <w:num w:numId="13">
    <w:abstractNumId w:val="26"/>
  </w:num>
  <w:num w:numId="14">
    <w:abstractNumId w:val="29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35"/>
  </w:num>
  <w:num w:numId="22">
    <w:abstractNumId w:val="36"/>
  </w:num>
  <w:num w:numId="23">
    <w:abstractNumId w:val="3"/>
  </w:num>
  <w:num w:numId="24">
    <w:abstractNumId w:val="23"/>
  </w:num>
  <w:num w:numId="25">
    <w:abstractNumId w:val="5"/>
  </w:num>
  <w:num w:numId="26">
    <w:abstractNumId w:val="9"/>
  </w:num>
  <w:num w:numId="27">
    <w:abstractNumId w:val="19"/>
  </w:num>
  <w:num w:numId="28">
    <w:abstractNumId w:val="38"/>
  </w:num>
  <w:num w:numId="29">
    <w:abstractNumId w:val="37"/>
  </w:num>
  <w:num w:numId="30">
    <w:abstractNumId w:val="7"/>
  </w:num>
  <w:num w:numId="31">
    <w:abstractNumId w:val="8"/>
  </w:num>
  <w:num w:numId="32">
    <w:abstractNumId w:val="30"/>
  </w:num>
  <w:num w:numId="33">
    <w:abstractNumId w:val="16"/>
  </w:num>
  <w:num w:numId="34">
    <w:abstractNumId w:val="32"/>
  </w:num>
  <w:num w:numId="35">
    <w:abstractNumId w:val="6"/>
  </w:num>
  <w:num w:numId="36">
    <w:abstractNumId w:val="31"/>
  </w:num>
  <w:num w:numId="37">
    <w:abstractNumId w:val="18"/>
  </w:num>
  <w:num w:numId="38">
    <w:abstractNumId w:val="13"/>
  </w:num>
  <w:num w:numId="39">
    <w:abstractNumId w:val="25"/>
  </w:num>
  <w:num w:numId="40">
    <w:abstractNumId w:val="15"/>
  </w:num>
  <w:num w:numId="41">
    <w:abstractNumId w:val="14"/>
  </w:num>
  <w:num w:numId="42">
    <w:abstractNumId w:val="27"/>
  </w:num>
  <w:num w:numId="43">
    <w:abstractNumId w:val="39"/>
  </w:num>
  <w:num w:numId="44">
    <w:abstractNumId w:val="24"/>
  </w:num>
  <w:num w:numId="45">
    <w:abstractNumId w:val="34"/>
  </w:num>
  <w:num w:numId="46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F2"/>
    <w:rsid w:val="00005D98"/>
    <w:rsid w:val="00011C96"/>
    <w:rsid w:val="000141B9"/>
    <w:rsid w:val="00034A19"/>
    <w:rsid w:val="00036F9E"/>
    <w:rsid w:val="00040161"/>
    <w:rsid w:val="000413B3"/>
    <w:rsid w:val="00047A44"/>
    <w:rsid w:val="00052254"/>
    <w:rsid w:val="00057B71"/>
    <w:rsid w:val="0007202C"/>
    <w:rsid w:val="0007319C"/>
    <w:rsid w:val="000732AA"/>
    <w:rsid w:val="000767DD"/>
    <w:rsid w:val="00083513"/>
    <w:rsid w:val="00084F8B"/>
    <w:rsid w:val="000854EA"/>
    <w:rsid w:val="00086D07"/>
    <w:rsid w:val="00086F71"/>
    <w:rsid w:val="000934A6"/>
    <w:rsid w:val="00093915"/>
    <w:rsid w:val="000949AD"/>
    <w:rsid w:val="00095109"/>
    <w:rsid w:val="00096AD8"/>
    <w:rsid w:val="00096B0F"/>
    <w:rsid w:val="000A490E"/>
    <w:rsid w:val="000B04C5"/>
    <w:rsid w:val="000B1B03"/>
    <w:rsid w:val="000B63CA"/>
    <w:rsid w:val="000B752A"/>
    <w:rsid w:val="000C04BD"/>
    <w:rsid w:val="000C14D9"/>
    <w:rsid w:val="000C15C7"/>
    <w:rsid w:val="000D062B"/>
    <w:rsid w:val="000D4EDE"/>
    <w:rsid w:val="000D7AA8"/>
    <w:rsid w:val="000E2460"/>
    <w:rsid w:val="000E43AC"/>
    <w:rsid w:val="000E4604"/>
    <w:rsid w:val="000F0F2A"/>
    <w:rsid w:val="000F0FF5"/>
    <w:rsid w:val="00123576"/>
    <w:rsid w:val="00124B21"/>
    <w:rsid w:val="001327B8"/>
    <w:rsid w:val="0013471B"/>
    <w:rsid w:val="001352D4"/>
    <w:rsid w:val="00157C98"/>
    <w:rsid w:val="001653B6"/>
    <w:rsid w:val="00174B0F"/>
    <w:rsid w:val="0018021E"/>
    <w:rsid w:val="0018235E"/>
    <w:rsid w:val="001A2459"/>
    <w:rsid w:val="001A5D1F"/>
    <w:rsid w:val="001A664F"/>
    <w:rsid w:val="001B13C7"/>
    <w:rsid w:val="001B2DB7"/>
    <w:rsid w:val="001D0C02"/>
    <w:rsid w:val="001E0F51"/>
    <w:rsid w:val="001E1187"/>
    <w:rsid w:val="001E55BF"/>
    <w:rsid w:val="001F5C7B"/>
    <w:rsid w:val="001F6E1A"/>
    <w:rsid w:val="001F780A"/>
    <w:rsid w:val="001F7917"/>
    <w:rsid w:val="00200613"/>
    <w:rsid w:val="00205788"/>
    <w:rsid w:val="002124A2"/>
    <w:rsid w:val="00220274"/>
    <w:rsid w:val="00220550"/>
    <w:rsid w:val="00220963"/>
    <w:rsid w:val="002301A2"/>
    <w:rsid w:val="00236C2D"/>
    <w:rsid w:val="002374B7"/>
    <w:rsid w:val="00240126"/>
    <w:rsid w:val="00243999"/>
    <w:rsid w:val="00244826"/>
    <w:rsid w:val="00245C52"/>
    <w:rsid w:val="002468F4"/>
    <w:rsid w:val="00247ACA"/>
    <w:rsid w:val="00252E6A"/>
    <w:rsid w:val="0025782A"/>
    <w:rsid w:val="002661A6"/>
    <w:rsid w:val="00266C23"/>
    <w:rsid w:val="00275D37"/>
    <w:rsid w:val="00276D80"/>
    <w:rsid w:val="00277D80"/>
    <w:rsid w:val="00286EAD"/>
    <w:rsid w:val="00287382"/>
    <w:rsid w:val="0029389B"/>
    <w:rsid w:val="0029737F"/>
    <w:rsid w:val="002A2188"/>
    <w:rsid w:val="002A36F2"/>
    <w:rsid w:val="002A62E3"/>
    <w:rsid w:val="002A7D14"/>
    <w:rsid w:val="002B0913"/>
    <w:rsid w:val="002B28E4"/>
    <w:rsid w:val="002B34BE"/>
    <w:rsid w:val="002B7504"/>
    <w:rsid w:val="002C0D97"/>
    <w:rsid w:val="002C1900"/>
    <w:rsid w:val="002C327B"/>
    <w:rsid w:val="002C4C6B"/>
    <w:rsid w:val="002C66D1"/>
    <w:rsid w:val="002C6765"/>
    <w:rsid w:val="002C6E56"/>
    <w:rsid w:val="002C7065"/>
    <w:rsid w:val="002C7F4A"/>
    <w:rsid w:val="002D1D41"/>
    <w:rsid w:val="002D2804"/>
    <w:rsid w:val="002D3912"/>
    <w:rsid w:val="002D4B6C"/>
    <w:rsid w:val="002D72E6"/>
    <w:rsid w:val="002E1048"/>
    <w:rsid w:val="002F0C2C"/>
    <w:rsid w:val="002F5C1D"/>
    <w:rsid w:val="00300655"/>
    <w:rsid w:val="00303D18"/>
    <w:rsid w:val="00307ADD"/>
    <w:rsid w:val="00310570"/>
    <w:rsid w:val="003130CA"/>
    <w:rsid w:val="00320289"/>
    <w:rsid w:val="00336238"/>
    <w:rsid w:val="00346997"/>
    <w:rsid w:val="003524EE"/>
    <w:rsid w:val="003622A1"/>
    <w:rsid w:val="00371F54"/>
    <w:rsid w:val="0037770C"/>
    <w:rsid w:val="00377C8B"/>
    <w:rsid w:val="00383A95"/>
    <w:rsid w:val="00385CA0"/>
    <w:rsid w:val="003864EE"/>
    <w:rsid w:val="003A2733"/>
    <w:rsid w:val="003A3021"/>
    <w:rsid w:val="003A627E"/>
    <w:rsid w:val="003A6E90"/>
    <w:rsid w:val="003A79EE"/>
    <w:rsid w:val="003B6E16"/>
    <w:rsid w:val="003C0AB4"/>
    <w:rsid w:val="003C180A"/>
    <w:rsid w:val="003C1E25"/>
    <w:rsid w:val="003D27CB"/>
    <w:rsid w:val="003D329D"/>
    <w:rsid w:val="003D4365"/>
    <w:rsid w:val="003E6BF6"/>
    <w:rsid w:val="003F0113"/>
    <w:rsid w:val="003F0F0D"/>
    <w:rsid w:val="0040173E"/>
    <w:rsid w:val="004100CC"/>
    <w:rsid w:val="0041437C"/>
    <w:rsid w:val="00414EDB"/>
    <w:rsid w:val="00420326"/>
    <w:rsid w:val="00427639"/>
    <w:rsid w:val="0044447D"/>
    <w:rsid w:val="00452839"/>
    <w:rsid w:val="00457281"/>
    <w:rsid w:val="00457774"/>
    <w:rsid w:val="00463FA8"/>
    <w:rsid w:val="00472CBC"/>
    <w:rsid w:val="0048790F"/>
    <w:rsid w:val="00493DAA"/>
    <w:rsid w:val="00494335"/>
    <w:rsid w:val="0049528C"/>
    <w:rsid w:val="004967A1"/>
    <w:rsid w:val="004A02AA"/>
    <w:rsid w:val="004A154B"/>
    <w:rsid w:val="004B1A2A"/>
    <w:rsid w:val="004B584E"/>
    <w:rsid w:val="004C1106"/>
    <w:rsid w:val="004C2A11"/>
    <w:rsid w:val="004C35D4"/>
    <w:rsid w:val="004C6D4B"/>
    <w:rsid w:val="004D405D"/>
    <w:rsid w:val="004E2269"/>
    <w:rsid w:val="004E7A20"/>
    <w:rsid w:val="004F3339"/>
    <w:rsid w:val="004F470C"/>
    <w:rsid w:val="004F5A28"/>
    <w:rsid w:val="004F72A2"/>
    <w:rsid w:val="00501239"/>
    <w:rsid w:val="005026D4"/>
    <w:rsid w:val="00503A51"/>
    <w:rsid w:val="00507CE8"/>
    <w:rsid w:val="00510691"/>
    <w:rsid w:val="00512309"/>
    <w:rsid w:val="005134B1"/>
    <w:rsid w:val="00542522"/>
    <w:rsid w:val="0054526E"/>
    <w:rsid w:val="005476B5"/>
    <w:rsid w:val="00551566"/>
    <w:rsid w:val="00553A1B"/>
    <w:rsid w:val="00556069"/>
    <w:rsid w:val="00556919"/>
    <w:rsid w:val="005602DA"/>
    <w:rsid w:val="0056152A"/>
    <w:rsid w:val="00573327"/>
    <w:rsid w:val="00591CA7"/>
    <w:rsid w:val="005A0E99"/>
    <w:rsid w:val="005A3F63"/>
    <w:rsid w:val="005A5502"/>
    <w:rsid w:val="005A59D0"/>
    <w:rsid w:val="005A7230"/>
    <w:rsid w:val="005B073E"/>
    <w:rsid w:val="005B227F"/>
    <w:rsid w:val="005B46FD"/>
    <w:rsid w:val="005B7801"/>
    <w:rsid w:val="005C3751"/>
    <w:rsid w:val="005C5891"/>
    <w:rsid w:val="005D5FAE"/>
    <w:rsid w:val="005E351D"/>
    <w:rsid w:val="005F24FF"/>
    <w:rsid w:val="005F29B7"/>
    <w:rsid w:val="005F53D9"/>
    <w:rsid w:val="005F7224"/>
    <w:rsid w:val="00606EB5"/>
    <w:rsid w:val="00617FDA"/>
    <w:rsid w:val="0062116F"/>
    <w:rsid w:val="00624D66"/>
    <w:rsid w:val="006251C6"/>
    <w:rsid w:val="00626087"/>
    <w:rsid w:val="00634E4C"/>
    <w:rsid w:val="00636B8B"/>
    <w:rsid w:val="00640D04"/>
    <w:rsid w:val="00642078"/>
    <w:rsid w:val="006427FE"/>
    <w:rsid w:val="006506C1"/>
    <w:rsid w:val="0065747A"/>
    <w:rsid w:val="0066674D"/>
    <w:rsid w:val="00666A78"/>
    <w:rsid w:val="006729A8"/>
    <w:rsid w:val="00675C70"/>
    <w:rsid w:val="00676C12"/>
    <w:rsid w:val="0068445D"/>
    <w:rsid w:val="006913BF"/>
    <w:rsid w:val="0069375D"/>
    <w:rsid w:val="0069407C"/>
    <w:rsid w:val="0069574E"/>
    <w:rsid w:val="006A1921"/>
    <w:rsid w:val="006A2303"/>
    <w:rsid w:val="006A5B9C"/>
    <w:rsid w:val="006A7BF0"/>
    <w:rsid w:val="006D20A0"/>
    <w:rsid w:val="006D6F4E"/>
    <w:rsid w:val="006E12F2"/>
    <w:rsid w:val="006E14D2"/>
    <w:rsid w:val="006F004C"/>
    <w:rsid w:val="006F0C0E"/>
    <w:rsid w:val="006F145A"/>
    <w:rsid w:val="006F27CB"/>
    <w:rsid w:val="006F359B"/>
    <w:rsid w:val="006F3A54"/>
    <w:rsid w:val="006F4CC1"/>
    <w:rsid w:val="006F5865"/>
    <w:rsid w:val="0070146D"/>
    <w:rsid w:val="00701EC6"/>
    <w:rsid w:val="00702BDA"/>
    <w:rsid w:val="00706179"/>
    <w:rsid w:val="00710B3A"/>
    <w:rsid w:val="007123B0"/>
    <w:rsid w:val="00714F78"/>
    <w:rsid w:val="007169E6"/>
    <w:rsid w:val="007170F7"/>
    <w:rsid w:val="007253B8"/>
    <w:rsid w:val="00734019"/>
    <w:rsid w:val="00736E7D"/>
    <w:rsid w:val="00737166"/>
    <w:rsid w:val="00742FFD"/>
    <w:rsid w:val="00744506"/>
    <w:rsid w:val="00745501"/>
    <w:rsid w:val="007509A6"/>
    <w:rsid w:val="007523BF"/>
    <w:rsid w:val="00753290"/>
    <w:rsid w:val="00753F83"/>
    <w:rsid w:val="007541B0"/>
    <w:rsid w:val="0075469B"/>
    <w:rsid w:val="00755163"/>
    <w:rsid w:val="00756AAB"/>
    <w:rsid w:val="00757F63"/>
    <w:rsid w:val="007645AE"/>
    <w:rsid w:val="00764992"/>
    <w:rsid w:val="00775AA0"/>
    <w:rsid w:val="007770FA"/>
    <w:rsid w:val="00777416"/>
    <w:rsid w:val="0078259A"/>
    <w:rsid w:val="00791738"/>
    <w:rsid w:val="00791780"/>
    <w:rsid w:val="007A0EB7"/>
    <w:rsid w:val="007C08B1"/>
    <w:rsid w:val="007C1EE2"/>
    <w:rsid w:val="007C2CC2"/>
    <w:rsid w:val="007C38BD"/>
    <w:rsid w:val="007C79AA"/>
    <w:rsid w:val="007D1BFE"/>
    <w:rsid w:val="007D31DA"/>
    <w:rsid w:val="007D6080"/>
    <w:rsid w:val="007D72C5"/>
    <w:rsid w:val="007E020E"/>
    <w:rsid w:val="007E29C4"/>
    <w:rsid w:val="007E525D"/>
    <w:rsid w:val="007F0323"/>
    <w:rsid w:val="007F379E"/>
    <w:rsid w:val="007F471C"/>
    <w:rsid w:val="00800098"/>
    <w:rsid w:val="00800C90"/>
    <w:rsid w:val="008104D9"/>
    <w:rsid w:val="008125F8"/>
    <w:rsid w:val="00817930"/>
    <w:rsid w:val="00822C39"/>
    <w:rsid w:val="00823FB9"/>
    <w:rsid w:val="008364FC"/>
    <w:rsid w:val="00842791"/>
    <w:rsid w:val="00844B1D"/>
    <w:rsid w:val="00845843"/>
    <w:rsid w:val="00846D34"/>
    <w:rsid w:val="00853560"/>
    <w:rsid w:val="00856EC0"/>
    <w:rsid w:val="008637EC"/>
    <w:rsid w:val="00866F1A"/>
    <w:rsid w:val="00867E91"/>
    <w:rsid w:val="00870BC6"/>
    <w:rsid w:val="00876664"/>
    <w:rsid w:val="0088036D"/>
    <w:rsid w:val="00881155"/>
    <w:rsid w:val="00882892"/>
    <w:rsid w:val="00883B68"/>
    <w:rsid w:val="00885A14"/>
    <w:rsid w:val="00885DD3"/>
    <w:rsid w:val="0088689B"/>
    <w:rsid w:val="00887881"/>
    <w:rsid w:val="00890FA0"/>
    <w:rsid w:val="008947BF"/>
    <w:rsid w:val="008A214D"/>
    <w:rsid w:val="008A470C"/>
    <w:rsid w:val="008A72D2"/>
    <w:rsid w:val="008A74A3"/>
    <w:rsid w:val="008A7865"/>
    <w:rsid w:val="008A78AA"/>
    <w:rsid w:val="008B4D7C"/>
    <w:rsid w:val="008B6868"/>
    <w:rsid w:val="008B6D24"/>
    <w:rsid w:val="008C6A43"/>
    <w:rsid w:val="008D080C"/>
    <w:rsid w:val="008D3D2F"/>
    <w:rsid w:val="008D6437"/>
    <w:rsid w:val="008D6EDF"/>
    <w:rsid w:val="008E3EF5"/>
    <w:rsid w:val="008F0FC1"/>
    <w:rsid w:val="008F33B5"/>
    <w:rsid w:val="008F6C52"/>
    <w:rsid w:val="00906799"/>
    <w:rsid w:val="009100CB"/>
    <w:rsid w:val="00910907"/>
    <w:rsid w:val="00913E0A"/>
    <w:rsid w:val="00914695"/>
    <w:rsid w:val="00916532"/>
    <w:rsid w:val="00921C96"/>
    <w:rsid w:val="0092212F"/>
    <w:rsid w:val="00922193"/>
    <w:rsid w:val="00923044"/>
    <w:rsid w:val="0092321D"/>
    <w:rsid w:val="00924152"/>
    <w:rsid w:val="009309AE"/>
    <w:rsid w:val="0093194D"/>
    <w:rsid w:val="00934C3F"/>
    <w:rsid w:val="009364DC"/>
    <w:rsid w:val="0094085D"/>
    <w:rsid w:val="009417AE"/>
    <w:rsid w:val="00944B30"/>
    <w:rsid w:val="00945B3F"/>
    <w:rsid w:val="00950DCB"/>
    <w:rsid w:val="00952D4C"/>
    <w:rsid w:val="00953A30"/>
    <w:rsid w:val="00960246"/>
    <w:rsid w:val="009720E1"/>
    <w:rsid w:val="0097487B"/>
    <w:rsid w:val="00974F0E"/>
    <w:rsid w:val="00975CD7"/>
    <w:rsid w:val="00985E70"/>
    <w:rsid w:val="009919E0"/>
    <w:rsid w:val="009965C2"/>
    <w:rsid w:val="009979F4"/>
    <w:rsid w:val="009A45B2"/>
    <w:rsid w:val="009A5585"/>
    <w:rsid w:val="009A59D5"/>
    <w:rsid w:val="009A5D31"/>
    <w:rsid w:val="009A6B43"/>
    <w:rsid w:val="009C1FFA"/>
    <w:rsid w:val="009C3D63"/>
    <w:rsid w:val="009D2DDD"/>
    <w:rsid w:val="009D73D3"/>
    <w:rsid w:val="009E2AAE"/>
    <w:rsid w:val="009E307D"/>
    <w:rsid w:val="00A10DA6"/>
    <w:rsid w:val="00A13054"/>
    <w:rsid w:val="00A1507B"/>
    <w:rsid w:val="00A151E9"/>
    <w:rsid w:val="00A15DBB"/>
    <w:rsid w:val="00A20983"/>
    <w:rsid w:val="00A23E02"/>
    <w:rsid w:val="00A2480B"/>
    <w:rsid w:val="00A2593B"/>
    <w:rsid w:val="00A259F2"/>
    <w:rsid w:val="00A33802"/>
    <w:rsid w:val="00A36F81"/>
    <w:rsid w:val="00A37E51"/>
    <w:rsid w:val="00A4113F"/>
    <w:rsid w:val="00A51F10"/>
    <w:rsid w:val="00A53690"/>
    <w:rsid w:val="00A60AC7"/>
    <w:rsid w:val="00A60C9B"/>
    <w:rsid w:val="00A62D31"/>
    <w:rsid w:val="00A63380"/>
    <w:rsid w:val="00A6375E"/>
    <w:rsid w:val="00A64B7E"/>
    <w:rsid w:val="00A66C9B"/>
    <w:rsid w:val="00A66D65"/>
    <w:rsid w:val="00A865C7"/>
    <w:rsid w:val="00A92CC2"/>
    <w:rsid w:val="00A97E3B"/>
    <w:rsid w:val="00AA20A1"/>
    <w:rsid w:val="00AA41F2"/>
    <w:rsid w:val="00AB039E"/>
    <w:rsid w:val="00AB4206"/>
    <w:rsid w:val="00AC034E"/>
    <w:rsid w:val="00AC7DC2"/>
    <w:rsid w:val="00AC7E54"/>
    <w:rsid w:val="00AE2999"/>
    <w:rsid w:val="00AE7B98"/>
    <w:rsid w:val="00AF129F"/>
    <w:rsid w:val="00B011F9"/>
    <w:rsid w:val="00B12DC9"/>
    <w:rsid w:val="00B12E10"/>
    <w:rsid w:val="00B13F84"/>
    <w:rsid w:val="00B14604"/>
    <w:rsid w:val="00B15ABA"/>
    <w:rsid w:val="00B15DC3"/>
    <w:rsid w:val="00B34339"/>
    <w:rsid w:val="00B42B2F"/>
    <w:rsid w:val="00B42EED"/>
    <w:rsid w:val="00B44900"/>
    <w:rsid w:val="00B472E1"/>
    <w:rsid w:val="00B52821"/>
    <w:rsid w:val="00B7011E"/>
    <w:rsid w:val="00B71170"/>
    <w:rsid w:val="00B80BCE"/>
    <w:rsid w:val="00B81740"/>
    <w:rsid w:val="00B85D7B"/>
    <w:rsid w:val="00B900EA"/>
    <w:rsid w:val="00B90D1B"/>
    <w:rsid w:val="00B91069"/>
    <w:rsid w:val="00B92842"/>
    <w:rsid w:val="00B934D4"/>
    <w:rsid w:val="00BA2713"/>
    <w:rsid w:val="00BA3CE9"/>
    <w:rsid w:val="00BA4C61"/>
    <w:rsid w:val="00BB22FA"/>
    <w:rsid w:val="00BB50AB"/>
    <w:rsid w:val="00BB6D1E"/>
    <w:rsid w:val="00BB6FC9"/>
    <w:rsid w:val="00BC2C86"/>
    <w:rsid w:val="00BC5F2B"/>
    <w:rsid w:val="00BC6849"/>
    <w:rsid w:val="00BD12A1"/>
    <w:rsid w:val="00BD1994"/>
    <w:rsid w:val="00BD7B83"/>
    <w:rsid w:val="00BF17C6"/>
    <w:rsid w:val="00C006E2"/>
    <w:rsid w:val="00C00FDA"/>
    <w:rsid w:val="00C02CDC"/>
    <w:rsid w:val="00C02EB9"/>
    <w:rsid w:val="00C04E4B"/>
    <w:rsid w:val="00C05359"/>
    <w:rsid w:val="00C06688"/>
    <w:rsid w:val="00C06A5B"/>
    <w:rsid w:val="00C11B56"/>
    <w:rsid w:val="00C16045"/>
    <w:rsid w:val="00C256E6"/>
    <w:rsid w:val="00C466BE"/>
    <w:rsid w:val="00C475ED"/>
    <w:rsid w:val="00C50A0C"/>
    <w:rsid w:val="00C55A0E"/>
    <w:rsid w:val="00C56028"/>
    <w:rsid w:val="00C57627"/>
    <w:rsid w:val="00C62BF5"/>
    <w:rsid w:val="00C636DA"/>
    <w:rsid w:val="00C67E22"/>
    <w:rsid w:val="00C72271"/>
    <w:rsid w:val="00C752D4"/>
    <w:rsid w:val="00C76683"/>
    <w:rsid w:val="00C77241"/>
    <w:rsid w:val="00C81356"/>
    <w:rsid w:val="00C87DA0"/>
    <w:rsid w:val="00C91CC0"/>
    <w:rsid w:val="00C95822"/>
    <w:rsid w:val="00CA6FF9"/>
    <w:rsid w:val="00CB4238"/>
    <w:rsid w:val="00CB5938"/>
    <w:rsid w:val="00CC1A64"/>
    <w:rsid w:val="00CC1B08"/>
    <w:rsid w:val="00CC34EB"/>
    <w:rsid w:val="00CC61A4"/>
    <w:rsid w:val="00CC66EA"/>
    <w:rsid w:val="00CD3C17"/>
    <w:rsid w:val="00CE1F9C"/>
    <w:rsid w:val="00CE2E48"/>
    <w:rsid w:val="00CF3A71"/>
    <w:rsid w:val="00CF6672"/>
    <w:rsid w:val="00D010EA"/>
    <w:rsid w:val="00D021F7"/>
    <w:rsid w:val="00D069C7"/>
    <w:rsid w:val="00D078A2"/>
    <w:rsid w:val="00D13C02"/>
    <w:rsid w:val="00D21123"/>
    <w:rsid w:val="00D224F3"/>
    <w:rsid w:val="00D26BB7"/>
    <w:rsid w:val="00D32719"/>
    <w:rsid w:val="00D364F5"/>
    <w:rsid w:val="00D367EB"/>
    <w:rsid w:val="00D36BEA"/>
    <w:rsid w:val="00D43757"/>
    <w:rsid w:val="00D45954"/>
    <w:rsid w:val="00D461C2"/>
    <w:rsid w:val="00D61AAE"/>
    <w:rsid w:val="00D64CB8"/>
    <w:rsid w:val="00D72FD8"/>
    <w:rsid w:val="00D917A8"/>
    <w:rsid w:val="00D955CB"/>
    <w:rsid w:val="00D9697A"/>
    <w:rsid w:val="00DA4C48"/>
    <w:rsid w:val="00DA727D"/>
    <w:rsid w:val="00DB53A7"/>
    <w:rsid w:val="00DC29DE"/>
    <w:rsid w:val="00DC2F31"/>
    <w:rsid w:val="00DC7697"/>
    <w:rsid w:val="00DD170F"/>
    <w:rsid w:val="00DD24B8"/>
    <w:rsid w:val="00DD368E"/>
    <w:rsid w:val="00DE0A8A"/>
    <w:rsid w:val="00DE3BDC"/>
    <w:rsid w:val="00DF4886"/>
    <w:rsid w:val="00DF6E54"/>
    <w:rsid w:val="00E0099A"/>
    <w:rsid w:val="00E04228"/>
    <w:rsid w:val="00E04457"/>
    <w:rsid w:val="00E04BBC"/>
    <w:rsid w:val="00E075F5"/>
    <w:rsid w:val="00E10450"/>
    <w:rsid w:val="00E1478E"/>
    <w:rsid w:val="00E1483C"/>
    <w:rsid w:val="00E159D7"/>
    <w:rsid w:val="00E17510"/>
    <w:rsid w:val="00E21653"/>
    <w:rsid w:val="00E22CB6"/>
    <w:rsid w:val="00E2414E"/>
    <w:rsid w:val="00E26830"/>
    <w:rsid w:val="00E40B36"/>
    <w:rsid w:val="00E51672"/>
    <w:rsid w:val="00E55EE5"/>
    <w:rsid w:val="00E625B3"/>
    <w:rsid w:val="00E64743"/>
    <w:rsid w:val="00E66290"/>
    <w:rsid w:val="00E7257D"/>
    <w:rsid w:val="00E728CB"/>
    <w:rsid w:val="00E7336F"/>
    <w:rsid w:val="00E76262"/>
    <w:rsid w:val="00E830A3"/>
    <w:rsid w:val="00E84A6B"/>
    <w:rsid w:val="00E90675"/>
    <w:rsid w:val="00E92385"/>
    <w:rsid w:val="00E96DEA"/>
    <w:rsid w:val="00EA024D"/>
    <w:rsid w:val="00EA1585"/>
    <w:rsid w:val="00EA48AE"/>
    <w:rsid w:val="00EA765A"/>
    <w:rsid w:val="00EB09E2"/>
    <w:rsid w:val="00EB74A5"/>
    <w:rsid w:val="00EC540B"/>
    <w:rsid w:val="00ED0AFD"/>
    <w:rsid w:val="00ED0F25"/>
    <w:rsid w:val="00ED7281"/>
    <w:rsid w:val="00EE0126"/>
    <w:rsid w:val="00EF2A15"/>
    <w:rsid w:val="00EF5BFD"/>
    <w:rsid w:val="00EF6E95"/>
    <w:rsid w:val="00F00AB9"/>
    <w:rsid w:val="00F01C6F"/>
    <w:rsid w:val="00F06EE2"/>
    <w:rsid w:val="00F074DC"/>
    <w:rsid w:val="00F1448D"/>
    <w:rsid w:val="00F2346D"/>
    <w:rsid w:val="00F24F8F"/>
    <w:rsid w:val="00F307E0"/>
    <w:rsid w:val="00F33954"/>
    <w:rsid w:val="00F34D63"/>
    <w:rsid w:val="00F40C09"/>
    <w:rsid w:val="00F471FD"/>
    <w:rsid w:val="00F512D2"/>
    <w:rsid w:val="00F56C77"/>
    <w:rsid w:val="00F57F7A"/>
    <w:rsid w:val="00F61733"/>
    <w:rsid w:val="00F61FF4"/>
    <w:rsid w:val="00F62D33"/>
    <w:rsid w:val="00F64A53"/>
    <w:rsid w:val="00F6570B"/>
    <w:rsid w:val="00F67615"/>
    <w:rsid w:val="00F722C8"/>
    <w:rsid w:val="00F755E2"/>
    <w:rsid w:val="00F76C98"/>
    <w:rsid w:val="00F804CD"/>
    <w:rsid w:val="00F80750"/>
    <w:rsid w:val="00F85F59"/>
    <w:rsid w:val="00F86717"/>
    <w:rsid w:val="00F86DD4"/>
    <w:rsid w:val="00F87667"/>
    <w:rsid w:val="00F90688"/>
    <w:rsid w:val="00FA3CEC"/>
    <w:rsid w:val="00FA4ED3"/>
    <w:rsid w:val="00FA520E"/>
    <w:rsid w:val="00FB4CF2"/>
    <w:rsid w:val="00FB6D73"/>
    <w:rsid w:val="00FC53DD"/>
    <w:rsid w:val="00FC6B03"/>
    <w:rsid w:val="00FD06D5"/>
    <w:rsid w:val="00FD2398"/>
    <w:rsid w:val="00FD2C2D"/>
    <w:rsid w:val="00FD6594"/>
    <w:rsid w:val="00FE419E"/>
    <w:rsid w:val="00FE5451"/>
    <w:rsid w:val="00FF2484"/>
    <w:rsid w:val="00FF29CE"/>
    <w:rsid w:val="00FF3792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8314A2A"/>
  <w15:docId w15:val="{C0E480E9-AA66-4920-A6A7-CC84AAC1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ao UI" w:eastAsiaTheme="minorHAnsi" w:hAnsi="Lao UI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after="120" w:line="245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iPriority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6" w:unhideWhenUsed="1" w:qFormat="1"/>
    <w:lsdException w:name="List Number" w:uiPriority="1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6" w:unhideWhenUsed="1" w:qFormat="1"/>
    <w:lsdException w:name="List Bullet 3" w:unhideWhenUsed="1" w:qFormat="1"/>
    <w:lsdException w:name="List Bullet 4" w:semiHidden="1" w:qFormat="1"/>
    <w:lsdException w:name="List Bullet 5" w:semiHidden="1" w:unhideWhenUsed="1"/>
    <w:lsdException w:name="List Number 2" w:uiPriority="16" w:unhideWhenUsed="1" w:qFormat="1"/>
    <w:lsdException w:name="List Number 3" w:uiPriority="16" w:unhideWhenUsed="1" w:qFormat="1"/>
    <w:lsdException w:name="List Number 4" w:uiPriority="16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8" w:unhideWhenUsed="1"/>
    <w:lsdException w:name="List Continue 2" w:semiHidden="1" w:uiPriority="18" w:unhideWhenUsed="1"/>
    <w:lsdException w:name="List Continue 3" w:semiHidden="1" w:uiPriority="18" w:unhideWhenUsed="1"/>
    <w:lsdException w:name="List Continue 4" w:semiHidden="1" w:uiPriority="18" w:unhideWhenUsed="1"/>
    <w:lsdException w:name="List Continue 5" w:semiHidden="1" w:uiPriority="18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F722C8"/>
    <w:pPr>
      <w:numPr>
        <w:numId w:val="1"/>
      </w:numPr>
    </w:pPr>
  </w:style>
  <w:style w:type="paragraph" w:styleId="Heading1">
    <w:name w:val="heading 1"/>
    <w:basedOn w:val="Normal"/>
    <w:next w:val="Normal"/>
    <w:link w:val="Heading1Char"/>
    <w:uiPriority w:val="9"/>
    <w:qFormat/>
    <w:rsid w:val="00883B68"/>
    <w:pPr>
      <w:keepNext/>
      <w:keepLines/>
      <w:numPr>
        <w:numId w:val="9"/>
      </w:numPr>
      <w:spacing w:before="120"/>
      <w:outlineLvl w:val="0"/>
    </w:pPr>
    <w:rPr>
      <w:rFonts w:asciiTheme="majorHAnsi" w:eastAsiaTheme="majorEastAsia" w:hAnsiTheme="majorHAnsi" w:cstheme="majorBidi"/>
      <w:b/>
      <w:bCs/>
      <w:color w:val="595959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83B68"/>
    <w:pPr>
      <w:keepNext/>
      <w:keepLines/>
      <w:numPr>
        <w:ilvl w:val="1"/>
        <w:numId w:val="9"/>
      </w:numPr>
      <w:spacing w:before="120"/>
      <w:outlineLvl w:val="1"/>
    </w:pPr>
    <w:rPr>
      <w:rFonts w:asciiTheme="majorHAnsi" w:eastAsiaTheme="majorEastAsia" w:hAnsiTheme="majorHAnsi" w:cstheme="majorBidi"/>
      <w:bCs/>
      <w:caps/>
      <w:color w:val="595959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83B68"/>
    <w:pPr>
      <w:keepNext/>
      <w:keepLines/>
      <w:numPr>
        <w:ilvl w:val="2"/>
        <w:numId w:val="9"/>
      </w:numPr>
      <w:spacing w:before="120"/>
      <w:outlineLvl w:val="2"/>
    </w:pPr>
    <w:rPr>
      <w:rFonts w:asciiTheme="majorHAnsi" w:eastAsiaTheme="majorEastAsia" w:hAnsiTheme="majorHAnsi" w:cstheme="majorBidi"/>
      <w:b/>
      <w:bCs/>
      <w:color w:val="595959" w:themeColor="accen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83B68"/>
    <w:pPr>
      <w:numPr>
        <w:ilvl w:val="3"/>
        <w:numId w:val="9"/>
      </w:numPr>
      <w:spacing w:before="120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F807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C2C2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3A2733"/>
    <w:pPr>
      <w:keepNext/>
      <w:keepLines/>
      <w:spacing w:after="280"/>
      <w:outlineLvl w:val="5"/>
    </w:pPr>
    <w:rPr>
      <w:rFonts w:asciiTheme="majorHAnsi" w:eastAsiaTheme="majorEastAsia" w:hAnsiTheme="majorHAnsi" w:cstheme="majorBidi"/>
      <w:iCs/>
      <w:sz w:val="36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3A2733"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iCs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F807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F807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B68"/>
    <w:rPr>
      <w:rFonts w:asciiTheme="majorHAnsi" w:eastAsiaTheme="majorEastAsia" w:hAnsiTheme="majorHAnsi" w:cstheme="majorBidi"/>
      <w:b/>
      <w:bCs/>
      <w:color w:val="595959" w:themeColor="accen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B68"/>
    <w:rPr>
      <w:rFonts w:asciiTheme="majorHAnsi" w:eastAsiaTheme="majorEastAsia" w:hAnsiTheme="majorHAnsi" w:cstheme="majorBidi"/>
      <w:bCs/>
      <w:caps/>
      <w:color w:val="595959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3B68"/>
    <w:rPr>
      <w:rFonts w:asciiTheme="majorHAnsi" w:eastAsiaTheme="majorEastAsia" w:hAnsiTheme="majorHAnsi" w:cstheme="majorBidi"/>
      <w:b/>
      <w:bCs/>
      <w:color w:val="595959" w:themeColor="accent1"/>
      <w:sz w:val="28"/>
      <w:szCs w:val="26"/>
    </w:rPr>
  </w:style>
  <w:style w:type="paragraph" w:customStyle="1" w:styleId="CoverSubtitle">
    <w:name w:val="Cover Subtitle"/>
    <w:basedOn w:val="Normal"/>
    <w:uiPriority w:val="22"/>
    <w:rsid w:val="005A0E99"/>
    <w:pPr>
      <w:spacing w:after="240"/>
      <w:contextualSpacing/>
      <w:jc w:val="center"/>
    </w:pPr>
    <w:rPr>
      <w:rFonts w:asciiTheme="majorHAnsi" w:hAnsiTheme="majorHAnsi"/>
      <w:caps/>
      <w:color w:val="FFFFFF" w:themeColor="background1"/>
      <w:sz w:val="44"/>
    </w:rPr>
  </w:style>
  <w:style w:type="paragraph" w:customStyle="1" w:styleId="ReportSubHeading">
    <w:name w:val="Report Sub Heading"/>
    <w:basedOn w:val="Normal"/>
    <w:next w:val="Normal"/>
    <w:uiPriority w:val="11"/>
    <w:qFormat/>
    <w:rsid w:val="00F00AB9"/>
    <w:pPr>
      <w:keepNext/>
      <w:keepLines/>
      <w:numPr>
        <w:numId w:val="0"/>
      </w:numPr>
      <w:spacing w:before="240"/>
    </w:pPr>
    <w:rPr>
      <w:b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883B68"/>
    <w:rPr>
      <w:b/>
      <w:sz w:val="24"/>
    </w:rPr>
  </w:style>
  <w:style w:type="paragraph" w:styleId="ListBullet">
    <w:name w:val="List Bullet"/>
    <w:basedOn w:val="Normal"/>
    <w:uiPriority w:val="16"/>
    <w:qFormat/>
    <w:rsid w:val="006F0C0E"/>
    <w:pPr>
      <w:numPr>
        <w:numId w:val="7"/>
      </w:numPr>
      <w:spacing w:before="160"/>
      <w:contextualSpacing/>
    </w:pPr>
  </w:style>
  <w:style w:type="paragraph" w:styleId="ListBullet2">
    <w:name w:val="List Bullet 2"/>
    <w:basedOn w:val="ListBullet"/>
    <w:uiPriority w:val="16"/>
    <w:qFormat/>
    <w:rsid w:val="0092212F"/>
    <w:pPr>
      <w:numPr>
        <w:ilvl w:val="1"/>
      </w:numPr>
    </w:pPr>
  </w:style>
  <w:style w:type="paragraph" w:styleId="ListNumber">
    <w:name w:val="List Number"/>
    <w:basedOn w:val="Normal"/>
    <w:uiPriority w:val="16"/>
    <w:qFormat/>
    <w:rsid w:val="006F0C0E"/>
    <w:pPr>
      <w:numPr>
        <w:ilvl w:val="1"/>
      </w:numPr>
      <w:contextualSpacing/>
    </w:pPr>
  </w:style>
  <w:style w:type="paragraph" w:styleId="ListNumber2">
    <w:name w:val="List Number 2"/>
    <w:basedOn w:val="Normal"/>
    <w:uiPriority w:val="16"/>
    <w:qFormat/>
    <w:rsid w:val="006F0C0E"/>
    <w:pPr>
      <w:numPr>
        <w:ilvl w:val="2"/>
      </w:numPr>
      <w:contextualSpacing/>
    </w:pPr>
  </w:style>
  <w:style w:type="numbering" w:customStyle="1" w:styleId="Lists">
    <w:name w:val="Lists"/>
    <w:uiPriority w:val="99"/>
    <w:rsid w:val="00B15DC3"/>
    <w:pPr>
      <w:numPr>
        <w:numId w:val="1"/>
      </w:numPr>
    </w:pPr>
  </w:style>
  <w:style w:type="paragraph" w:styleId="ListNumber3">
    <w:name w:val="List Number 3"/>
    <w:basedOn w:val="Normal"/>
    <w:uiPriority w:val="16"/>
    <w:qFormat/>
    <w:rsid w:val="006F0C0E"/>
    <w:pPr>
      <w:numPr>
        <w:ilvl w:val="3"/>
      </w:numPr>
      <w:contextualSpacing/>
    </w:pPr>
  </w:style>
  <w:style w:type="paragraph" w:styleId="Title">
    <w:name w:val="Title"/>
    <w:basedOn w:val="Normal"/>
    <w:link w:val="TitleChar"/>
    <w:uiPriority w:val="21"/>
    <w:qFormat/>
    <w:rsid w:val="005A0E99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21"/>
    <w:rsid w:val="005A0E99"/>
    <w:rPr>
      <w:rFonts w:asciiTheme="majorHAnsi" w:eastAsiaTheme="majorEastAsia" w:hAnsiTheme="majorHAnsi" w:cstheme="majorBidi"/>
      <w:b/>
      <w:color w:val="FFFFFF" w:themeColor="background1"/>
      <w:sz w:val="72"/>
      <w:szCs w:val="52"/>
    </w:rPr>
  </w:style>
  <w:style w:type="numbering" w:customStyle="1" w:styleId="MultiLevelheadinglist">
    <w:name w:val="Multi Level heading list"/>
    <w:uiPriority w:val="99"/>
    <w:locked/>
    <w:rsid w:val="00D461C2"/>
    <w:pPr>
      <w:numPr>
        <w:numId w:val="2"/>
      </w:numPr>
    </w:pPr>
  </w:style>
  <w:style w:type="paragraph" w:styleId="TOC1">
    <w:name w:val="toc 1"/>
    <w:basedOn w:val="Normal"/>
    <w:next w:val="Normal"/>
    <w:autoRedefine/>
    <w:uiPriority w:val="39"/>
    <w:qFormat/>
    <w:rsid w:val="009A6B43"/>
    <w:pPr>
      <w:tabs>
        <w:tab w:val="left" w:pos="454"/>
        <w:tab w:val="right" w:leader="dot" w:pos="8647"/>
      </w:tabs>
      <w:spacing w:before="160" w:after="60"/>
    </w:pPr>
    <w:rPr>
      <w:noProof/>
      <w:color w:val="353838" w:themeColor="text2"/>
      <w:sz w:val="24"/>
    </w:rPr>
  </w:style>
  <w:style w:type="paragraph" w:styleId="TOCHeading">
    <w:name w:val="TOC Heading"/>
    <w:basedOn w:val="Heading1"/>
    <w:next w:val="Normal"/>
    <w:uiPriority w:val="39"/>
    <w:rsid w:val="00745501"/>
    <w:pPr>
      <w:numPr>
        <w:numId w:val="0"/>
      </w:numPr>
      <w:spacing w:after="454"/>
      <w:outlineLvl w:val="9"/>
    </w:pPr>
  </w:style>
  <w:style w:type="paragraph" w:styleId="Footer">
    <w:name w:val="footer"/>
    <w:basedOn w:val="Normal"/>
    <w:link w:val="FooterChar"/>
    <w:uiPriority w:val="99"/>
    <w:rsid w:val="00F56C77"/>
    <w:pPr>
      <w:tabs>
        <w:tab w:val="right" w:pos="9639"/>
      </w:tabs>
      <w:spacing w:after="0" w:line="200" w:lineRule="exact"/>
      <w:contextualSpacing/>
    </w:pPr>
    <w:rPr>
      <w:rFonts w:asciiTheme="majorHAnsi" w:hAnsiTheme="majorHAnsi"/>
      <w:caps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56C77"/>
    <w:rPr>
      <w:rFonts w:asciiTheme="majorHAnsi" w:hAnsiTheme="majorHAnsi"/>
      <w:caps/>
      <w:sz w:val="16"/>
    </w:rPr>
  </w:style>
  <w:style w:type="paragraph" w:styleId="ListBullet3">
    <w:name w:val="List Bullet 3"/>
    <w:basedOn w:val="Normal"/>
    <w:uiPriority w:val="16"/>
    <w:semiHidden/>
    <w:qFormat/>
    <w:locked/>
    <w:rsid w:val="007F0323"/>
    <w:pPr>
      <w:contextualSpacing/>
    </w:pPr>
  </w:style>
  <w:style w:type="table" w:styleId="TableGrid">
    <w:name w:val="Table Grid"/>
    <w:basedOn w:val="TableNormal"/>
    <w:uiPriority w:val="59"/>
    <w:rsid w:val="000934A6"/>
    <w:pPr>
      <w:spacing w:after="0" w:line="240" w:lineRule="auto"/>
    </w:pPr>
    <w:tblPr>
      <w:tblBorders>
        <w:top w:val="single" w:sz="4" w:space="0" w:color="595959" w:themeColor="accent1"/>
        <w:left w:val="single" w:sz="4" w:space="0" w:color="595959" w:themeColor="accent1"/>
        <w:bottom w:val="single" w:sz="4" w:space="0" w:color="595959" w:themeColor="accent1"/>
        <w:right w:val="single" w:sz="4" w:space="0" w:color="595959" w:themeColor="accent1"/>
        <w:insideH w:val="single" w:sz="4" w:space="0" w:color="595959" w:themeColor="accent1"/>
        <w:insideV w:val="single" w:sz="4" w:space="0" w:color="595959" w:themeColor="accent1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  <w:tblStylePr w:type="firstRow">
      <w:rPr>
        <w:b w:val="0"/>
        <w:color w:val="FFFFFF" w:themeColor="background1"/>
        <w:spacing w:val="6"/>
      </w:rPr>
      <w:tblPr/>
      <w:trPr>
        <w:tblHeader/>
      </w:trPr>
      <w:tcPr>
        <w:shd w:val="clear" w:color="auto" w:fill="595959" w:themeFill="accent1"/>
      </w:tcPr>
    </w:tblStylePr>
    <w:tblStylePr w:type="lastRow">
      <w:rPr>
        <w:b/>
        <w:color w:val="404040" w:themeColor="text1" w:themeTint="BF"/>
      </w:rPr>
    </w:tblStylePr>
    <w:tblStylePr w:type="firstCol">
      <w:rPr>
        <w:b w:val="0"/>
        <w:color w:val="000000" w:themeColor="text1"/>
      </w:rPr>
    </w:tblStylePr>
    <w:tblStylePr w:type="lastCol">
      <w:pPr>
        <w:jc w:val="right"/>
      </w:pPr>
      <w:rPr>
        <w:b/>
        <w:color w:val="404040" w:themeColor="text1" w:themeTint="BF"/>
      </w:rPr>
    </w:tblStylePr>
  </w:style>
  <w:style w:type="paragraph" w:styleId="Caption">
    <w:name w:val="caption"/>
    <w:next w:val="Normal"/>
    <w:uiPriority w:val="35"/>
    <w:qFormat/>
    <w:rsid w:val="00A66D65"/>
    <w:pPr>
      <w:spacing w:before="60" w:after="360"/>
    </w:pPr>
    <w:rPr>
      <w:b/>
      <w:bCs/>
      <w:sz w:val="16"/>
      <w:szCs w:val="18"/>
    </w:rPr>
  </w:style>
  <w:style w:type="paragraph" w:styleId="Header">
    <w:name w:val="header"/>
    <w:basedOn w:val="Normal"/>
    <w:link w:val="HeaderChar"/>
    <w:rsid w:val="00E830A3"/>
    <w:pPr>
      <w:tabs>
        <w:tab w:val="center" w:pos="4513"/>
        <w:tab w:val="right" w:pos="9026"/>
      </w:tabs>
      <w:spacing w:after="0"/>
      <w:jc w:val="right"/>
    </w:pPr>
    <w:rPr>
      <w:caps/>
      <w:sz w:val="18"/>
    </w:rPr>
  </w:style>
  <w:style w:type="character" w:customStyle="1" w:styleId="HeaderChar">
    <w:name w:val="Header Char"/>
    <w:basedOn w:val="DefaultParagraphFont"/>
    <w:link w:val="Header"/>
    <w:rsid w:val="00E830A3"/>
    <w:rPr>
      <w:caps/>
      <w:sz w:val="18"/>
    </w:rPr>
  </w:style>
  <w:style w:type="paragraph" w:styleId="BalloonText">
    <w:name w:val="Balloon Text"/>
    <w:basedOn w:val="Normal"/>
    <w:link w:val="BalloonTextChar"/>
    <w:uiPriority w:val="99"/>
    <w:semiHidden/>
    <w:locked/>
    <w:rsid w:val="00C636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B7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unhideWhenUsed/>
    <w:rsid w:val="000C15C7"/>
    <w:rPr>
      <w:noProof w:val="0"/>
      <w:color w:val="FF0000"/>
      <w:sz w:val="20"/>
      <w:lang w:val="en-AU"/>
    </w:rPr>
  </w:style>
  <w:style w:type="paragraph" w:styleId="ListNumber4">
    <w:name w:val="List Number 4"/>
    <w:basedOn w:val="Normal"/>
    <w:uiPriority w:val="16"/>
    <w:qFormat/>
    <w:rsid w:val="006F0C0E"/>
    <w:pPr>
      <w:numPr>
        <w:ilvl w:val="4"/>
      </w:numPr>
      <w:contextualSpacing/>
    </w:pPr>
  </w:style>
  <w:style w:type="character" w:styleId="Hyperlink">
    <w:name w:val="Hyperlink"/>
    <w:basedOn w:val="DefaultParagraphFont"/>
    <w:uiPriority w:val="99"/>
    <w:rsid w:val="006427FE"/>
    <w:rPr>
      <w:noProof w:val="0"/>
      <w:color w:val="0000FF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locked/>
    <w:rsid w:val="00F80750"/>
    <w:pPr>
      <w:pBdr>
        <w:top w:val="single" w:sz="2" w:space="10" w:color="595959" w:themeColor="accent1"/>
        <w:left w:val="single" w:sz="2" w:space="10" w:color="595959" w:themeColor="accent1"/>
        <w:bottom w:val="single" w:sz="2" w:space="10" w:color="595959" w:themeColor="accent1"/>
        <w:right w:val="single" w:sz="2" w:space="10" w:color="595959" w:themeColor="accent1"/>
      </w:pBdr>
      <w:ind w:left="1152" w:right="1152"/>
    </w:pPr>
    <w:rPr>
      <w:rFonts w:asciiTheme="minorHAnsi" w:eastAsiaTheme="minorEastAsia" w:hAnsiTheme="minorHAnsi"/>
      <w:i/>
      <w:iCs/>
      <w:color w:val="595959" w:themeColor="accent1"/>
    </w:rPr>
  </w:style>
  <w:style w:type="paragraph" w:styleId="BodyText">
    <w:name w:val="Body Text"/>
    <w:basedOn w:val="Normal"/>
    <w:link w:val="BodyTextChar"/>
    <w:uiPriority w:val="99"/>
    <w:semiHidden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A64B7E"/>
  </w:style>
  <w:style w:type="paragraph" w:styleId="BodyText2">
    <w:name w:val="Body Text 2"/>
    <w:basedOn w:val="Normal"/>
    <w:link w:val="BodyText2Char"/>
    <w:uiPriority w:val="99"/>
    <w:semiHidden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64B7E"/>
  </w:style>
  <w:style w:type="paragraph" w:styleId="BodyText3">
    <w:name w:val="Body Text 3"/>
    <w:basedOn w:val="Normal"/>
    <w:link w:val="BodyText3Char"/>
    <w:uiPriority w:val="99"/>
    <w:semiHidden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64B7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64B7E"/>
  </w:style>
  <w:style w:type="paragraph" w:styleId="BodyTextIndent">
    <w:name w:val="Body Text Indent"/>
    <w:basedOn w:val="Normal"/>
    <w:link w:val="BodyTextIndentChar"/>
    <w:uiPriority w:val="99"/>
    <w:semiHidden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64B7E"/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64B7E"/>
  </w:style>
  <w:style w:type="paragraph" w:styleId="BodyTextIndent2">
    <w:name w:val="Body Text Indent 2"/>
    <w:basedOn w:val="Normal"/>
    <w:link w:val="BodyTextIndent2Char"/>
    <w:uiPriority w:val="99"/>
    <w:semiHidden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64B7E"/>
  </w:style>
  <w:style w:type="paragraph" w:styleId="BodyTextIndent3">
    <w:name w:val="Body Text Indent 3"/>
    <w:basedOn w:val="Normal"/>
    <w:link w:val="BodyTextIndent3Char"/>
    <w:uiPriority w:val="99"/>
    <w:semiHidden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64B7E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locked/>
    <w:rsid w:val="00F8075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64B7E"/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1" w:themeFillTint="33"/>
    </w:tcPr>
    <w:tblStylePr w:type="firstRow">
      <w:rPr>
        <w:b/>
        <w:bCs/>
      </w:rPr>
      <w:tblPr/>
      <w:tcPr>
        <w:shd w:val="clear" w:color="auto" w:fill="BCBCB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BCB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2424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24242" w:themeFill="accent1" w:themeFillShade="BF"/>
      </w:tcPr>
    </w:tblStylePr>
    <w:tblStylePr w:type="band1Vert">
      <w:tblPr/>
      <w:tcPr>
        <w:shd w:val="clear" w:color="auto" w:fill="ACACAC" w:themeFill="accent1" w:themeFillTint="7F"/>
      </w:tcPr>
    </w:tblStylePr>
    <w:tblStylePr w:type="band1Horz">
      <w:tblPr/>
      <w:tcPr>
        <w:shd w:val="clear" w:color="auto" w:fill="ACACAC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0FF" w:themeFill="accent2" w:themeFillTint="33"/>
    </w:tcPr>
    <w:tblStylePr w:type="firstRow">
      <w:rPr>
        <w:b/>
        <w:bCs/>
      </w:rPr>
      <w:tblPr/>
      <w:tcPr>
        <w:shd w:val="clear" w:color="auto" w:fill="8CE2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2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EA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EA7" w:themeFill="accent2" w:themeFillShade="BF"/>
      </w:tcPr>
    </w:tblStylePr>
    <w:tblStylePr w:type="band1Vert">
      <w:tblPr/>
      <w:tcPr>
        <w:shd w:val="clear" w:color="auto" w:fill="70DBFF" w:themeFill="accent2" w:themeFillTint="7F"/>
      </w:tcPr>
    </w:tblStylePr>
    <w:tblStylePr w:type="band1Horz">
      <w:tblPr/>
      <w:tcPr>
        <w:shd w:val="clear" w:color="auto" w:fill="70DBFF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6F4" w:themeFill="accent3" w:themeFillTint="33"/>
    </w:tcPr>
    <w:tblStylePr w:type="firstRow">
      <w:rPr>
        <w:b/>
        <w:bCs/>
      </w:rPr>
      <w:tblPr/>
      <w:tcPr>
        <w:shd w:val="clear" w:color="auto" w:fill="A8ED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D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F9D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F9D96" w:themeFill="accent3" w:themeFillShade="BF"/>
      </w:tcPr>
    </w:tblStylePr>
    <w:tblStylePr w:type="band1Vert">
      <w:tblPr/>
      <w:tcPr>
        <w:shd w:val="clear" w:color="auto" w:fill="93E9E4" w:themeFill="accent3" w:themeFillTint="7F"/>
      </w:tcPr>
    </w:tblStylePr>
    <w:tblStylePr w:type="band1Horz">
      <w:tblPr/>
      <w:tcPr>
        <w:shd w:val="clear" w:color="auto" w:fill="93E9E4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2DA" w:themeFill="accent4" w:themeFillTint="33"/>
    </w:tcPr>
    <w:tblStylePr w:type="firstRow">
      <w:rPr>
        <w:b/>
        <w:bCs/>
      </w:rPr>
      <w:tblPr/>
      <w:tcPr>
        <w:shd w:val="clear" w:color="auto" w:fill="C3E6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6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E963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E9632" w:themeFill="accent4" w:themeFillShade="BF"/>
      </w:tcPr>
    </w:tblStylePr>
    <w:tblStylePr w:type="band1Vert">
      <w:tblPr/>
      <w:tcPr>
        <w:shd w:val="clear" w:color="auto" w:fill="B5E0A4" w:themeFill="accent4" w:themeFillTint="7F"/>
      </w:tcPr>
    </w:tblStylePr>
    <w:tblStylePr w:type="band1Horz">
      <w:tblPr/>
      <w:tcPr>
        <w:shd w:val="clear" w:color="auto" w:fill="B5E0A4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3D2" w:themeFill="accent5" w:themeFillTint="33"/>
    </w:tcPr>
    <w:tblStylePr w:type="firstRow">
      <w:rPr>
        <w:b/>
        <w:bCs/>
      </w:rPr>
      <w:tblPr/>
      <w:tcPr>
        <w:shd w:val="clear" w:color="auto" w:fill="F5C8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8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4571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45712" w:themeFill="accent5" w:themeFillShade="BF"/>
      </w:tcPr>
    </w:tblStylePr>
    <w:tblStylePr w:type="band1Vert">
      <w:tblPr/>
      <w:tcPr>
        <w:shd w:val="clear" w:color="auto" w:fill="F3BA90" w:themeFill="accent5" w:themeFillTint="7F"/>
      </w:tcPr>
    </w:tblStylePr>
    <w:tblStylePr w:type="band1Horz">
      <w:tblPr/>
      <w:tcPr>
        <w:shd w:val="clear" w:color="auto" w:fill="F3BA90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3D2" w:themeFill="accent6" w:themeFillTint="33"/>
    </w:tcPr>
    <w:tblStylePr w:type="firstRow">
      <w:rPr>
        <w:b/>
        <w:bCs/>
      </w:rPr>
      <w:tblPr/>
      <w:tcPr>
        <w:shd w:val="clear" w:color="auto" w:fill="F5C8A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8A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457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45712" w:themeFill="accent6" w:themeFillShade="BF"/>
      </w:tcPr>
    </w:tblStylePr>
    <w:tblStylePr w:type="band1Vert">
      <w:tblPr/>
      <w:tcPr>
        <w:shd w:val="clear" w:color="auto" w:fill="F3BA90" w:themeFill="accent6" w:themeFillTint="7F"/>
      </w:tcPr>
    </w:tblStylePr>
    <w:tblStylePr w:type="band1Horz">
      <w:tblPr/>
      <w:tcPr>
        <w:shd w:val="clear" w:color="auto" w:fill="F3BA90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6B3" w:themeFill="accent2" w:themeFillShade="CC"/>
      </w:tcPr>
    </w:tblStylePr>
    <w:tblStylePr w:type="lastRow">
      <w:rPr>
        <w:b/>
        <w:bCs/>
        <w:color w:val="0086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EEE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6B3" w:themeFill="accent2" w:themeFillShade="CC"/>
      </w:tcPr>
    </w:tblStylePr>
    <w:tblStylePr w:type="lastRow">
      <w:rPr>
        <w:b/>
        <w:bCs/>
        <w:color w:val="0086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1" w:themeFillTint="3F"/>
      </w:tcPr>
    </w:tblStylePr>
    <w:tblStylePr w:type="band1Horz">
      <w:tblPr/>
      <w:tcPr>
        <w:shd w:val="clear" w:color="auto" w:fill="DDDDDD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2F8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6B3" w:themeFill="accent2" w:themeFillShade="CC"/>
      </w:tcPr>
    </w:tblStylePr>
    <w:tblStylePr w:type="lastRow">
      <w:rPr>
        <w:b/>
        <w:bCs/>
        <w:color w:val="0086B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EDFF" w:themeFill="accent2" w:themeFillTint="3F"/>
      </w:tcPr>
    </w:tblStylePr>
    <w:tblStylePr w:type="band1Horz">
      <w:tblPr/>
      <w:tcPr>
        <w:shd w:val="clear" w:color="auto" w:fill="C5F0FF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9FA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A036" w:themeFill="accent4" w:themeFillShade="CC"/>
      </w:tcPr>
    </w:tblStylePr>
    <w:tblStylePr w:type="lastRow">
      <w:rPr>
        <w:b/>
        <w:bCs/>
        <w:color w:val="54A03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4F1" w:themeFill="accent3" w:themeFillTint="3F"/>
      </w:tcPr>
    </w:tblStylePr>
    <w:tblStylePr w:type="band1Horz">
      <w:tblPr/>
      <w:tcPr>
        <w:shd w:val="clear" w:color="auto" w:fill="D3F6F4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0F9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1A7A0" w:themeFill="accent3" w:themeFillShade="CC"/>
      </w:tcPr>
    </w:tblStylePr>
    <w:tblStylePr w:type="lastRow">
      <w:rPr>
        <w:b/>
        <w:bCs/>
        <w:color w:val="21A7A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0D2" w:themeFill="accent4" w:themeFillTint="3F"/>
      </w:tcPr>
    </w:tblStylePr>
    <w:tblStylePr w:type="band1Horz">
      <w:tblPr/>
      <w:tcPr>
        <w:shd w:val="clear" w:color="auto" w:fill="E1F2DA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CF1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5D14" w:themeFill="accent6" w:themeFillShade="CC"/>
      </w:tcPr>
    </w:tblStylePr>
    <w:tblStylePr w:type="lastRow">
      <w:rPr>
        <w:b/>
        <w:bCs/>
        <w:color w:val="C05D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8" w:themeFill="accent5" w:themeFillTint="3F"/>
      </w:tcPr>
    </w:tblStylePr>
    <w:tblStylePr w:type="band1Horz">
      <w:tblPr/>
      <w:tcPr>
        <w:shd w:val="clear" w:color="auto" w:fill="FAE3D2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CF1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5D14" w:themeFill="accent5" w:themeFillShade="CC"/>
      </w:tcPr>
    </w:tblStylePr>
    <w:tblStylePr w:type="lastRow">
      <w:rPr>
        <w:b/>
        <w:bCs/>
        <w:color w:val="C05D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8" w:themeFill="accent6" w:themeFillTint="3F"/>
      </w:tcPr>
    </w:tblStylePr>
    <w:tblStylePr w:type="band1Horz">
      <w:tblPr/>
      <w:tcPr>
        <w:shd w:val="clear" w:color="auto" w:fill="FAE3D2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00A9E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00A9E0" w:themeColor="accent2"/>
        <w:left w:val="single" w:sz="4" w:space="0" w:color="595959" w:themeColor="accent1"/>
        <w:bottom w:val="single" w:sz="4" w:space="0" w:color="595959" w:themeColor="accent1"/>
        <w:right w:val="single" w:sz="4" w:space="0" w:color="59595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353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3535" w:themeColor="accent1" w:themeShade="99"/>
          <w:insideV w:val="nil"/>
        </w:tcBorders>
        <w:shd w:val="clear" w:color="auto" w:fill="35353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535" w:themeFill="accent1" w:themeFillShade="99"/>
      </w:tcPr>
    </w:tblStylePr>
    <w:tblStylePr w:type="band1Vert">
      <w:tblPr/>
      <w:tcPr>
        <w:shd w:val="clear" w:color="auto" w:fill="BCBCBC" w:themeFill="accent1" w:themeFillTint="66"/>
      </w:tcPr>
    </w:tblStylePr>
    <w:tblStylePr w:type="band1Horz">
      <w:tblPr/>
      <w:tcPr>
        <w:shd w:val="clear" w:color="auto" w:fill="ACACA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00A9E0" w:themeColor="accent2"/>
        <w:left w:val="single" w:sz="4" w:space="0" w:color="00A9E0" w:themeColor="accent2"/>
        <w:bottom w:val="single" w:sz="4" w:space="0" w:color="00A9E0" w:themeColor="accent2"/>
        <w:right w:val="single" w:sz="4" w:space="0" w:color="00A9E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8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86" w:themeColor="accent2" w:themeShade="99"/>
          <w:insideV w:val="nil"/>
        </w:tcBorders>
        <w:shd w:val="clear" w:color="auto" w:fill="00658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86" w:themeFill="accent2" w:themeFillShade="99"/>
      </w:tcPr>
    </w:tblStylePr>
    <w:tblStylePr w:type="band1Vert">
      <w:tblPr/>
      <w:tcPr>
        <w:shd w:val="clear" w:color="auto" w:fill="8CE2FF" w:themeFill="accent2" w:themeFillTint="66"/>
      </w:tcPr>
    </w:tblStylePr>
    <w:tblStylePr w:type="band1Horz">
      <w:tblPr/>
      <w:tcPr>
        <w:shd w:val="clear" w:color="auto" w:fill="70DB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6CC24A" w:themeColor="accent4"/>
        <w:left w:val="single" w:sz="4" w:space="0" w:color="2AD2C9" w:themeColor="accent3"/>
        <w:bottom w:val="single" w:sz="4" w:space="0" w:color="2AD2C9" w:themeColor="accent3"/>
        <w:right w:val="single" w:sz="4" w:space="0" w:color="2AD2C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C24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7D7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7D78" w:themeColor="accent3" w:themeShade="99"/>
          <w:insideV w:val="nil"/>
        </w:tcBorders>
        <w:shd w:val="clear" w:color="auto" w:fill="197D7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D78" w:themeFill="accent3" w:themeFillShade="99"/>
      </w:tcPr>
    </w:tblStylePr>
    <w:tblStylePr w:type="band1Vert">
      <w:tblPr/>
      <w:tcPr>
        <w:shd w:val="clear" w:color="auto" w:fill="A8EDEA" w:themeFill="accent3" w:themeFillTint="66"/>
      </w:tcPr>
    </w:tblStylePr>
    <w:tblStylePr w:type="band1Horz">
      <w:tblPr/>
      <w:tcPr>
        <w:shd w:val="clear" w:color="auto" w:fill="93E9E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2AD2C9" w:themeColor="accent3"/>
        <w:left w:val="single" w:sz="4" w:space="0" w:color="6CC24A" w:themeColor="accent4"/>
        <w:bottom w:val="single" w:sz="4" w:space="0" w:color="6CC24A" w:themeColor="accent4"/>
        <w:right w:val="single" w:sz="4" w:space="0" w:color="6CC24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9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AD2C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782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7828" w:themeColor="accent4" w:themeShade="99"/>
          <w:insideV w:val="nil"/>
        </w:tcBorders>
        <w:shd w:val="clear" w:color="auto" w:fill="3F782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7828" w:themeFill="accent4" w:themeFillShade="99"/>
      </w:tcPr>
    </w:tblStylePr>
    <w:tblStylePr w:type="band1Vert">
      <w:tblPr/>
      <w:tcPr>
        <w:shd w:val="clear" w:color="auto" w:fill="C3E6B6" w:themeFill="accent4" w:themeFillTint="66"/>
      </w:tcPr>
    </w:tblStylePr>
    <w:tblStylePr w:type="band1Horz">
      <w:tblPr/>
      <w:tcPr>
        <w:shd w:val="clear" w:color="auto" w:fill="B5E0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E87722" w:themeColor="accent6"/>
        <w:left w:val="single" w:sz="4" w:space="0" w:color="E87722" w:themeColor="accent5"/>
        <w:bottom w:val="single" w:sz="4" w:space="0" w:color="E87722" w:themeColor="accent5"/>
        <w:right w:val="single" w:sz="4" w:space="0" w:color="E8772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72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460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460F" w:themeColor="accent5" w:themeShade="99"/>
          <w:insideV w:val="nil"/>
        </w:tcBorders>
        <w:shd w:val="clear" w:color="auto" w:fill="90460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460F" w:themeFill="accent5" w:themeFillShade="99"/>
      </w:tcPr>
    </w:tblStylePr>
    <w:tblStylePr w:type="band1Vert">
      <w:tblPr/>
      <w:tcPr>
        <w:shd w:val="clear" w:color="auto" w:fill="F5C8A6" w:themeFill="accent5" w:themeFillTint="66"/>
      </w:tcPr>
    </w:tblStylePr>
    <w:tblStylePr w:type="band1Horz">
      <w:tblPr/>
      <w:tcPr>
        <w:shd w:val="clear" w:color="auto" w:fill="F3BA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E87722" w:themeColor="accent5"/>
        <w:left w:val="single" w:sz="4" w:space="0" w:color="E87722" w:themeColor="accent6"/>
        <w:bottom w:val="single" w:sz="4" w:space="0" w:color="E87722" w:themeColor="accent6"/>
        <w:right w:val="single" w:sz="4" w:space="0" w:color="E8772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72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46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460F" w:themeColor="accent6" w:themeShade="99"/>
          <w:insideV w:val="nil"/>
        </w:tcBorders>
        <w:shd w:val="clear" w:color="auto" w:fill="9046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460F" w:themeFill="accent6" w:themeFillShade="99"/>
      </w:tcPr>
    </w:tblStylePr>
    <w:tblStylePr w:type="band1Vert">
      <w:tblPr/>
      <w:tcPr>
        <w:shd w:val="clear" w:color="auto" w:fill="F5C8A6" w:themeFill="accent6" w:themeFillTint="66"/>
      </w:tcPr>
    </w:tblStylePr>
    <w:tblStylePr w:type="band1Horz">
      <w:tblPr/>
      <w:tcPr>
        <w:shd w:val="clear" w:color="auto" w:fill="F3BA9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F807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B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B7E"/>
    <w:rPr>
      <w:b/>
      <w:bCs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595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2C2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424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424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E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36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A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A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A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A7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D2C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6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9D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9D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9D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9D96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CC24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63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963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963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963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9632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72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A0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571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571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571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5712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72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A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57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57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57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571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locked/>
    <w:rsid w:val="00F80750"/>
  </w:style>
  <w:style w:type="character" w:customStyle="1" w:styleId="DateChar">
    <w:name w:val="Date Char"/>
    <w:basedOn w:val="DefaultParagraphFont"/>
    <w:link w:val="Date"/>
    <w:uiPriority w:val="99"/>
    <w:semiHidden/>
    <w:rsid w:val="00A64B7E"/>
  </w:style>
  <w:style w:type="paragraph" w:styleId="DocumentMap">
    <w:name w:val="Document Map"/>
    <w:basedOn w:val="Normal"/>
    <w:link w:val="DocumentMapChar"/>
    <w:uiPriority w:val="99"/>
    <w:semiHidden/>
    <w:locked/>
    <w:rsid w:val="00F80750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4B7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F8075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64B7E"/>
  </w:style>
  <w:style w:type="character" w:styleId="Emphasis">
    <w:name w:val="Emphasis"/>
    <w:basedOn w:val="DefaultParagraphFont"/>
    <w:uiPriority w:val="20"/>
    <w:qFormat/>
    <w:locked/>
    <w:rsid w:val="00556069"/>
    <w:rPr>
      <w:i/>
      <w:iCs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</w:rPr>
  </w:style>
  <w:style w:type="paragraph" w:styleId="EnvelopeAddress">
    <w:name w:val="envelope address"/>
    <w:basedOn w:val="Normal"/>
    <w:uiPriority w:val="99"/>
    <w:semiHidden/>
    <w:locked/>
    <w:rsid w:val="00F8075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locked/>
    <w:rsid w:val="00F80750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7030A0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C06A5B"/>
    <w:pPr>
      <w:spacing w:after="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6A5B"/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0750"/>
    <w:rPr>
      <w:rFonts w:asciiTheme="majorHAnsi" w:eastAsiaTheme="majorEastAsia" w:hAnsiTheme="majorHAnsi" w:cstheme="majorBidi"/>
      <w:color w:val="2C2C2C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2733"/>
    <w:rPr>
      <w:rFonts w:asciiTheme="majorHAnsi" w:eastAsiaTheme="majorEastAsia" w:hAnsiTheme="majorHAnsi" w:cstheme="majorBidi"/>
      <w:iCs/>
      <w:sz w:val="3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2733"/>
    <w:rPr>
      <w:rFonts w:asciiTheme="majorHAnsi" w:eastAsiaTheme="majorEastAsia" w:hAnsiTheme="majorHAnsi" w:cstheme="majorBidi"/>
      <w:iCs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4CB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4C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TMLAcronym">
    <w:name w:val="HTML Acronym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locked/>
    <w:rsid w:val="00F8075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64B7E"/>
    <w:rPr>
      <w:i/>
      <w:iCs/>
    </w:rPr>
  </w:style>
  <w:style w:type="character" w:styleId="HTMLCite">
    <w:name w:val="HTML Cit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F8075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4B7E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F80750"/>
    <w:pPr>
      <w:spacing w:after="0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F80750"/>
    <w:pPr>
      <w:spacing w:after="0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F80750"/>
    <w:pPr>
      <w:spacing w:after="0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F80750"/>
    <w:pPr>
      <w:spacing w:after="0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F80750"/>
    <w:pPr>
      <w:spacing w:after="0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F80750"/>
    <w:pPr>
      <w:spacing w:after="0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F80750"/>
    <w:pPr>
      <w:spacing w:after="0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F80750"/>
    <w:pPr>
      <w:spacing w:after="0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F80750"/>
    <w:pPr>
      <w:spacing w:after="0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595959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595959" w:themeColor="accent1"/>
      </w:pBdr>
      <w:spacing w:before="200" w:after="280"/>
      <w:ind w:left="936" w:right="936"/>
    </w:pPr>
    <w:rPr>
      <w:b/>
      <w:bCs/>
      <w:i/>
      <w:iCs/>
      <w:color w:val="59595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color w:val="595959" w:themeColor="accent1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00A9E0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95959" w:themeColor="accent1"/>
        <w:left w:val="single" w:sz="8" w:space="0" w:color="595959" w:themeColor="accent1"/>
        <w:bottom w:val="single" w:sz="8" w:space="0" w:color="595959" w:themeColor="accent1"/>
        <w:right w:val="single" w:sz="8" w:space="0" w:color="595959" w:themeColor="accent1"/>
        <w:insideH w:val="single" w:sz="8" w:space="0" w:color="595959" w:themeColor="accent1"/>
        <w:insideV w:val="single" w:sz="8" w:space="0" w:color="59595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18" w:space="0" w:color="595959" w:themeColor="accent1"/>
          <w:right w:val="single" w:sz="8" w:space="0" w:color="595959" w:themeColor="accent1"/>
          <w:insideH w:val="nil"/>
          <w:insideV w:val="single" w:sz="8" w:space="0" w:color="59595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  <w:insideH w:val="nil"/>
          <w:insideV w:val="single" w:sz="8" w:space="0" w:color="59595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  <w:shd w:val="clear" w:color="auto" w:fill="D5D5D5" w:themeFill="accent1" w:themeFillTint="3F"/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  <w:insideV w:val="single" w:sz="8" w:space="0" w:color="595959" w:themeColor="accent1"/>
        </w:tcBorders>
        <w:shd w:val="clear" w:color="auto" w:fill="D5D5D5" w:themeFill="accent1" w:themeFillTint="3F"/>
      </w:tcPr>
    </w:tblStylePr>
    <w:tblStylePr w:type="band2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  <w:insideV w:val="single" w:sz="8" w:space="0" w:color="595959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A9E0" w:themeColor="accent2"/>
        <w:left w:val="single" w:sz="8" w:space="0" w:color="00A9E0" w:themeColor="accent2"/>
        <w:bottom w:val="single" w:sz="8" w:space="0" w:color="00A9E0" w:themeColor="accent2"/>
        <w:right w:val="single" w:sz="8" w:space="0" w:color="00A9E0" w:themeColor="accent2"/>
        <w:insideH w:val="single" w:sz="8" w:space="0" w:color="00A9E0" w:themeColor="accent2"/>
        <w:insideV w:val="single" w:sz="8" w:space="0" w:color="00A9E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E0" w:themeColor="accent2"/>
          <w:left w:val="single" w:sz="8" w:space="0" w:color="00A9E0" w:themeColor="accent2"/>
          <w:bottom w:val="single" w:sz="18" w:space="0" w:color="00A9E0" w:themeColor="accent2"/>
          <w:right w:val="single" w:sz="8" w:space="0" w:color="00A9E0" w:themeColor="accent2"/>
          <w:insideH w:val="nil"/>
          <w:insideV w:val="single" w:sz="8" w:space="0" w:color="00A9E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E0" w:themeColor="accent2"/>
          <w:left w:val="single" w:sz="8" w:space="0" w:color="00A9E0" w:themeColor="accent2"/>
          <w:bottom w:val="single" w:sz="8" w:space="0" w:color="00A9E0" w:themeColor="accent2"/>
          <w:right w:val="single" w:sz="8" w:space="0" w:color="00A9E0" w:themeColor="accent2"/>
          <w:insideH w:val="nil"/>
          <w:insideV w:val="single" w:sz="8" w:space="0" w:color="00A9E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E0" w:themeColor="accent2"/>
          <w:left w:val="single" w:sz="8" w:space="0" w:color="00A9E0" w:themeColor="accent2"/>
          <w:bottom w:val="single" w:sz="8" w:space="0" w:color="00A9E0" w:themeColor="accent2"/>
          <w:right w:val="single" w:sz="8" w:space="0" w:color="00A9E0" w:themeColor="accent2"/>
        </w:tcBorders>
      </w:tcPr>
    </w:tblStylePr>
    <w:tblStylePr w:type="band1Vert">
      <w:tblPr/>
      <w:tcPr>
        <w:tcBorders>
          <w:top w:val="single" w:sz="8" w:space="0" w:color="00A9E0" w:themeColor="accent2"/>
          <w:left w:val="single" w:sz="8" w:space="0" w:color="00A9E0" w:themeColor="accent2"/>
          <w:bottom w:val="single" w:sz="8" w:space="0" w:color="00A9E0" w:themeColor="accent2"/>
          <w:right w:val="single" w:sz="8" w:space="0" w:color="00A9E0" w:themeColor="accent2"/>
        </w:tcBorders>
        <w:shd w:val="clear" w:color="auto" w:fill="B8EDFF" w:themeFill="accent2" w:themeFillTint="3F"/>
      </w:tcPr>
    </w:tblStylePr>
    <w:tblStylePr w:type="band1Horz">
      <w:tblPr/>
      <w:tcPr>
        <w:tcBorders>
          <w:top w:val="single" w:sz="8" w:space="0" w:color="00A9E0" w:themeColor="accent2"/>
          <w:left w:val="single" w:sz="8" w:space="0" w:color="00A9E0" w:themeColor="accent2"/>
          <w:bottom w:val="single" w:sz="8" w:space="0" w:color="00A9E0" w:themeColor="accent2"/>
          <w:right w:val="single" w:sz="8" w:space="0" w:color="00A9E0" w:themeColor="accent2"/>
          <w:insideV w:val="single" w:sz="8" w:space="0" w:color="00A9E0" w:themeColor="accent2"/>
        </w:tcBorders>
        <w:shd w:val="clear" w:color="auto" w:fill="B8EDFF" w:themeFill="accent2" w:themeFillTint="3F"/>
      </w:tcPr>
    </w:tblStylePr>
    <w:tblStylePr w:type="band2Horz">
      <w:tblPr/>
      <w:tcPr>
        <w:tcBorders>
          <w:top w:val="single" w:sz="8" w:space="0" w:color="00A9E0" w:themeColor="accent2"/>
          <w:left w:val="single" w:sz="8" w:space="0" w:color="00A9E0" w:themeColor="accent2"/>
          <w:bottom w:val="single" w:sz="8" w:space="0" w:color="00A9E0" w:themeColor="accent2"/>
          <w:right w:val="single" w:sz="8" w:space="0" w:color="00A9E0" w:themeColor="accent2"/>
          <w:insideV w:val="single" w:sz="8" w:space="0" w:color="00A9E0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2AD2C9" w:themeColor="accent3"/>
        <w:left w:val="single" w:sz="8" w:space="0" w:color="2AD2C9" w:themeColor="accent3"/>
        <w:bottom w:val="single" w:sz="8" w:space="0" w:color="2AD2C9" w:themeColor="accent3"/>
        <w:right w:val="single" w:sz="8" w:space="0" w:color="2AD2C9" w:themeColor="accent3"/>
        <w:insideH w:val="single" w:sz="8" w:space="0" w:color="2AD2C9" w:themeColor="accent3"/>
        <w:insideV w:val="single" w:sz="8" w:space="0" w:color="2AD2C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D2C9" w:themeColor="accent3"/>
          <w:left w:val="single" w:sz="8" w:space="0" w:color="2AD2C9" w:themeColor="accent3"/>
          <w:bottom w:val="single" w:sz="18" w:space="0" w:color="2AD2C9" w:themeColor="accent3"/>
          <w:right w:val="single" w:sz="8" w:space="0" w:color="2AD2C9" w:themeColor="accent3"/>
          <w:insideH w:val="nil"/>
          <w:insideV w:val="single" w:sz="8" w:space="0" w:color="2AD2C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D2C9" w:themeColor="accent3"/>
          <w:left w:val="single" w:sz="8" w:space="0" w:color="2AD2C9" w:themeColor="accent3"/>
          <w:bottom w:val="single" w:sz="8" w:space="0" w:color="2AD2C9" w:themeColor="accent3"/>
          <w:right w:val="single" w:sz="8" w:space="0" w:color="2AD2C9" w:themeColor="accent3"/>
          <w:insideH w:val="nil"/>
          <w:insideV w:val="single" w:sz="8" w:space="0" w:color="2AD2C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D2C9" w:themeColor="accent3"/>
          <w:left w:val="single" w:sz="8" w:space="0" w:color="2AD2C9" w:themeColor="accent3"/>
          <w:bottom w:val="single" w:sz="8" w:space="0" w:color="2AD2C9" w:themeColor="accent3"/>
          <w:right w:val="single" w:sz="8" w:space="0" w:color="2AD2C9" w:themeColor="accent3"/>
        </w:tcBorders>
      </w:tcPr>
    </w:tblStylePr>
    <w:tblStylePr w:type="band1Vert">
      <w:tblPr/>
      <w:tcPr>
        <w:tcBorders>
          <w:top w:val="single" w:sz="8" w:space="0" w:color="2AD2C9" w:themeColor="accent3"/>
          <w:left w:val="single" w:sz="8" w:space="0" w:color="2AD2C9" w:themeColor="accent3"/>
          <w:bottom w:val="single" w:sz="8" w:space="0" w:color="2AD2C9" w:themeColor="accent3"/>
          <w:right w:val="single" w:sz="8" w:space="0" w:color="2AD2C9" w:themeColor="accent3"/>
        </w:tcBorders>
        <w:shd w:val="clear" w:color="auto" w:fill="C9F4F1" w:themeFill="accent3" w:themeFillTint="3F"/>
      </w:tcPr>
    </w:tblStylePr>
    <w:tblStylePr w:type="band1Horz">
      <w:tblPr/>
      <w:tcPr>
        <w:tcBorders>
          <w:top w:val="single" w:sz="8" w:space="0" w:color="2AD2C9" w:themeColor="accent3"/>
          <w:left w:val="single" w:sz="8" w:space="0" w:color="2AD2C9" w:themeColor="accent3"/>
          <w:bottom w:val="single" w:sz="8" w:space="0" w:color="2AD2C9" w:themeColor="accent3"/>
          <w:right w:val="single" w:sz="8" w:space="0" w:color="2AD2C9" w:themeColor="accent3"/>
          <w:insideV w:val="single" w:sz="8" w:space="0" w:color="2AD2C9" w:themeColor="accent3"/>
        </w:tcBorders>
        <w:shd w:val="clear" w:color="auto" w:fill="C9F4F1" w:themeFill="accent3" w:themeFillTint="3F"/>
      </w:tcPr>
    </w:tblStylePr>
    <w:tblStylePr w:type="band2Horz">
      <w:tblPr/>
      <w:tcPr>
        <w:tcBorders>
          <w:top w:val="single" w:sz="8" w:space="0" w:color="2AD2C9" w:themeColor="accent3"/>
          <w:left w:val="single" w:sz="8" w:space="0" w:color="2AD2C9" w:themeColor="accent3"/>
          <w:bottom w:val="single" w:sz="8" w:space="0" w:color="2AD2C9" w:themeColor="accent3"/>
          <w:right w:val="single" w:sz="8" w:space="0" w:color="2AD2C9" w:themeColor="accent3"/>
          <w:insideV w:val="single" w:sz="8" w:space="0" w:color="2AD2C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CC24A" w:themeColor="accent4"/>
        <w:left w:val="single" w:sz="8" w:space="0" w:color="6CC24A" w:themeColor="accent4"/>
        <w:bottom w:val="single" w:sz="8" w:space="0" w:color="6CC24A" w:themeColor="accent4"/>
        <w:right w:val="single" w:sz="8" w:space="0" w:color="6CC24A" w:themeColor="accent4"/>
        <w:insideH w:val="single" w:sz="8" w:space="0" w:color="6CC24A" w:themeColor="accent4"/>
        <w:insideV w:val="single" w:sz="8" w:space="0" w:color="6CC24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C24A" w:themeColor="accent4"/>
          <w:left w:val="single" w:sz="8" w:space="0" w:color="6CC24A" w:themeColor="accent4"/>
          <w:bottom w:val="single" w:sz="18" w:space="0" w:color="6CC24A" w:themeColor="accent4"/>
          <w:right w:val="single" w:sz="8" w:space="0" w:color="6CC24A" w:themeColor="accent4"/>
          <w:insideH w:val="nil"/>
          <w:insideV w:val="single" w:sz="8" w:space="0" w:color="6CC24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C24A" w:themeColor="accent4"/>
          <w:left w:val="single" w:sz="8" w:space="0" w:color="6CC24A" w:themeColor="accent4"/>
          <w:bottom w:val="single" w:sz="8" w:space="0" w:color="6CC24A" w:themeColor="accent4"/>
          <w:right w:val="single" w:sz="8" w:space="0" w:color="6CC24A" w:themeColor="accent4"/>
          <w:insideH w:val="nil"/>
          <w:insideV w:val="single" w:sz="8" w:space="0" w:color="6CC24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C24A" w:themeColor="accent4"/>
          <w:left w:val="single" w:sz="8" w:space="0" w:color="6CC24A" w:themeColor="accent4"/>
          <w:bottom w:val="single" w:sz="8" w:space="0" w:color="6CC24A" w:themeColor="accent4"/>
          <w:right w:val="single" w:sz="8" w:space="0" w:color="6CC24A" w:themeColor="accent4"/>
        </w:tcBorders>
      </w:tcPr>
    </w:tblStylePr>
    <w:tblStylePr w:type="band1Vert">
      <w:tblPr/>
      <w:tcPr>
        <w:tcBorders>
          <w:top w:val="single" w:sz="8" w:space="0" w:color="6CC24A" w:themeColor="accent4"/>
          <w:left w:val="single" w:sz="8" w:space="0" w:color="6CC24A" w:themeColor="accent4"/>
          <w:bottom w:val="single" w:sz="8" w:space="0" w:color="6CC24A" w:themeColor="accent4"/>
          <w:right w:val="single" w:sz="8" w:space="0" w:color="6CC24A" w:themeColor="accent4"/>
        </w:tcBorders>
        <w:shd w:val="clear" w:color="auto" w:fill="DAF0D2" w:themeFill="accent4" w:themeFillTint="3F"/>
      </w:tcPr>
    </w:tblStylePr>
    <w:tblStylePr w:type="band1Horz">
      <w:tblPr/>
      <w:tcPr>
        <w:tcBorders>
          <w:top w:val="single" w:sz="8" w:space="0" w:color="6CC24A" w:themeColor="accent4"/>
          <w:left w:val="single" w:sz="8" w:space="0" w:color="6CC24A" w:themeColor="accent4"/>
          <w:bottom w:val="single" w:sz="8" w:space="0" w:color="6CC24A" w:themeColor="accent4"/>
          <w:right w:val="single" w:sz="8" w:space="0" w:color="6CC24A" w:themeColor="accent4"/>
          <w:insideV w:val="single" w:sz="8" w:space="0" w:color="6CC24A" w:themeColor="accent4"/>
        </w:tcBorders>
        <w:shd w:val="clear" w:color="auto" w:fill="DAF0D2" w:themeFill="accent4" w:themeFillTint="3F"/>
      </w:tcPr>
    </w:tblStylePr>
    <w:tblStylePr w:type="band2Horz">
      <w:tblPr/>
      <w:tcPr>
        <w:tcBorders>
          <w:top w:val="single" w:sz="8" w:space="0" w:color="6CC24A" w:themeColor="accent4"/>
          <w:left w:val="single" w:sz="8" w:space="0" w:color="6CC24A" w:themeColor="accent4"/>
          <w:bottom w:val="single" w:sz="8" w:space="0" w:color="6CC24A" w:themeColor="accent4"/>
          <w:right w:val="single" w:sz="8" w:space="0" w:color="6CC24A" w:themeColor="accent4"/>
          <w:insideV w:val="single" w:sz="8" w:space="0" w:color="6CC24A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87722" w:themeColor="accent5"/>
        <w:left w:val="single" w:sz="8" w:space="0" w:color="E87722" w:themeColor="accent5"/>
        <w:bottom w:val="single" w:sz="8" w:space="0" w:color="E87722" w:themeColor="accent5"/>
        <w:right w:val="single" w:sz="8" w:space="0" w:color="E87722" w:themeColor="accent5"/>
        <w:insideH w:val="single" w:sz="8" w:space="0" w:color="E87722" w:themeColor="accent5"/>
        <w:insideV w:val="single" w:sz="8" w:space="0" w:color="E8772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722" w:themeColor="accent5"/>
          <w:left w:val="single" w:sz="8" w:space="0" w:color="E87722" w:themeColor="accent5"/>
          <w:bottom w:val="single" w:sz="18" w:space="0" w:color="E87722" w:themeColor="accent5"/>
          <w:right w:val="single" w:sz="8" w:space="0" w:color="E87722" w:themeColor="accent5"/>
          <w:insideH w:val="nil"/>
          <w:insideV w:val="single" w:sz="8" w:space="0" w:color="E8772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722" w:themeColor="accent5"/>
          <w:left w:val="single" w:sz="8" w:space="0" w:color="E87722" w:themeColor="accent5"/>
          <w:bottom w:val="single" w:sz="8" w:space="0" w:color="E87722" w:themeColor="accent5"/>
          <w:right w:val="single" w:sz="8" w:space="0" w:color="E87722" w:themeColor="accent5"/>
          <w:insideH w:val="nil"/>
          <w:insideV w:val="single" w:sz="8" w:space="0" w:color="E8772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722" w:themeColor="accent5"/>
          <w:left w:val="single" w:sz="8" w:space="0" w:color="E87722" w:themeColor="accent5"/>
          <w:bottom w:val="single" w:sz="8" w:space="0" w:color="E87722" w:themeColor="accent5"/>
          <w:right w:val="single" w:sz="8" w:space="0" w:color="E87722" w:themeColor="accent5"/>
        </w:tcBorders>
      </w:tcPr>
    </w:tblStylePr>
    <w:tblStylePr w:type="band1Vert">
      <w:tblPr/>
      <w:tcPr>
        <w:tcBorders>
          <w:top w:val="single" w:sz="8" w:space="0" w:color="E87722" w:themeColor="accent5"/>
          <w:left w:val="single" w:sz="8" w:space="0" w:color="E87722" w:themeColor="accent5"/>
          <w:bottom w:val="single" w:sz="8" w:space="0" w:color="E87722" w:themeColor="accent5"/>
          <w:right w:val="single" w:sz="8" w:space="0" w:color="E87722" w:themeColor="accent5"/>
        </w:tcBorders>
        <w:shd w:val="clear" w:color="auto" w:fill="F9DDC8" w:themeFill="accent5" w:themeFillTint="3F"/>
      </w:tcPr>
    </w:tblStylePr>
    <w:tblStylePr w:type="band1Horz">
      <w:tblPr/>
      <w:tcPr>
        <w:tcBorders>
          <w:top w:val="single" w:sz="8" w:space="0" w:color="E87722" w:themeColor="accent5"/>
          <w:left w:val="single" w:sz="8" w:space="0" w:color="E87722" w:themeColor="accent5"/>
          <w:bottom w:val="single" w:sz="8" w:space="0" w:color="E87722" w:themeColor="accent5"/>
          <w:right w:val="single" w:sz="8" w:space="0" w:color="E87722" w:themeColor="accent5"/>
          <w:insideV w:val="single" w:sz="8" w:space="0" w:color="E87722" w:themeColor="accent5"/>
        </w:tcBorders>
        <w:shd w:val="clear" w:color="auto" w:fill="F9DDC8" w:themeFill="accent5" w:themeFillTint="3F"/>
      </w:tcPr>
    </w:tblStylePr>
    <w:tblStylePr w:type="band2Horz">
      <w:tblPr/>
      <w:tcPr>
        <w:tcBorders>
          <w:top w:val="single" w:sz="8" w:space="0" w:color="E87722" w:themeColor="accent5"/>
          <w:left w:val="single" w:sz="8" w:space="0" w:color="E87722" w:themeColor="accent5"/>
          <w:bottom w:val="single" w:sz="8" w:space="0" w:color="E87722" w:themeColor="accent5"/>
          <w:right w:val="single" w:sz="8" w:space="0" w:color="E87722" w:themeColor="accent5"/>
          <w:insideV w:val="single" w:sz="8" w:space="0" w:color="E87722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87722" w:themeColor="accent6"/>
        <w:left w:val="single" w:sz="8" w:space="0" w:color="E87722" w:themeColor="accent6"/>
        <w:bottom w:val="single" w:sz="8" w:space="0" w:color="E87722" w:themeColor="accent6"/>
        <w:right w:val="single" w:sz="8" w:space="0" w:color="E87722" w:themeColor="accent6"/>
        <w:insideH w:val="single" w:sz="8" w:space="0" w:color="E87722" w:themeColor="accent6"/>
        <w:insideV w:val="single" w:sz="8" w:space="0" w:color="E8772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722" w:themeColor="accent6"/>
          <w:left w:val="single" w:sz="8" w:space="0" w:color="E87722" w:themeColor="accent6"/>
          <w:bottom w:val="single" w:sz="18" w:space="0" w:color="E87722" w:themeColor="accent6"/>
          <w:right w:val="single" w:sz="8" w:space="0" w:color="E87722" w:themeColor="accent6"/>
          <w:insideH w:val="nil"/>
          <w:insideV w:val="single" w:sz="8" w:space="0" w:color="E8772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722" w:themeColor="accent6"/>
          <w:left w:val="single" w:sz="8" w:space="0" w:color="E87722" w:themeColor="accent6"/>
          <w:bottom w:val="single" w:sz="8" w:space="0" w:color="E87722" w:themeColor="accent6"/>
          <w:right w:val="single" w:sz="8" w:space="0" w:color="E87722" w:themeColor="accent6"/>
          <w:insideH w:val="nil"/>
          <w:insideV w:val="single" w:sz="8" w:space="0" w:color="E8772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722" w:themeColor="accent6"/>
          <w:left w:val="single" w:sz="8" w:space="0" w:color="E87722" w:themeColor="accent6"/>
          <w:bottom w:val="single" w:sz="8" w:space="0" w:color="E87722" w:themeColor="accent6"/>
          <w:right w:val="single" w:sz="8" w:space="0" w:color="E87722" w:themeColor="accent6"/>
        </w:tcBorders>
      </w:tcPr>
    </w:tblStylePr>
    <w:tblStylePr w:type="band1Vert">
      <w:tblPr/>
      <w:tcPr>
        <w:tcBorders>
          <w:top w:val="single" w:sz="8" w:space="0" w:color="E87722" w:themeColor="accent6"/>
          <w:left w:val="single" w:sz="8" w:space="0" w:color="E87722" w:themeColor="accent6"/>
          <w:bottom w:val="single" w:sz="8" w:space="0" w:color="E87722" w:themeColor="accent6"/>
          <w:right w:val="single" w:sz="8" w:space="0" w:color="E87722" w:themeColor="accent6"/>
        </w:tcBorders>
        <w:shd w:val="clear" w:color="auto" w:fill="F9DDC8" w:themeFill="accent6" w:themeFillTint="3F"/>
      </w:tcPr>
    </w:tblStylePr>
    <w:tblStylePr w:type="band1Horz">
      <w:tblPr/>
      <w:tcPr>
        <w:tcBorders>
          <w:top w:val="single" w:sz="8" w:space="0" w:color="E87722" w:themeColor="accent6"/>
          <w:left w:val="single" w:sz="8" w:space="0" w:color="E87722" w:themeColor="accent6"/>
          <w:bottom w:val="single" w:sz="8" w:space="0" w:color="E87722" w:themeColor="accent6"/>
          <w:right w:val="single" w:sz="8" w:space="0" w:color="E87722" w:themeColor="accent6"/>
          <w:insideV w:val="single" w:sz="8" w:space="0" w:color="E87722" w:themeColor="accent6"/>
        </w:tcBorders>
        <w:shd w:val="clear" w:color="auto" w:fill="F9DDC8" w:themeFill="accent6" w:themeFillTint="3F"/>
      </w:tcPr>
    </w:tblStylePr>
    <w:tblStylePr w:type="band2Horz">
      <w:tblPr/>
      <w:tcPr>
        <w:tcBorders>
          <w:top w:val="single" w:sz="8" w:space="0" w:color="E87722" w:themeColor="accent6"/>
          <w:left w:val="single" w:sz="8" w:space="0" w:color="E87722" w:themeColor="accent6"/>
          <w:bottom w:val="single" w:sz="8" w:space="0" w:color="E87722" w:themeColor="accent6"/>
          <w:right w:val="single" w:sz="8" w:space="0" w:color="E87722" w:themeColor="accent6"/>
          <w:insideV w:val="single" w:sz="8" w:space="0" w:color="E87722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95959" w:themeColor="accent1"/>
        <w:left w:val="single" w:sz="8" w:space="0" w:color="595959" w:themeColor="accent1"/>
        <w:bottom w:val="single" w:sz="8" w:space="0" w:color="595959" w:themeColor="accent1"/>
        <w:right w:val="single" w:sz="8" w:space="0" w:color="59595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A9E0" w:themeColor="accent2"/>
        <w:left w:val="single" w:sz="8" w:space="0" w:color="00A9E0" w:themeColor="accent2"/>
        <w:bottom w:val="single" w:sz="8" w:space="0" w:color="00A9E0" w:themeColor="accent2"/>
        <w:right w:val="single" w:sz="8" w:space="0" w:color="00A9E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E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E0" w:themeColor="accent2"/>
          <w:left w:val="single" w:sz="8" w:space="0" w:color="00A9E0" w:themeColor="accent2"/>
          <w:bottom w:val="single" w:sz="8" w:space="0" w:color="00A9E0" w:themeColor="accent2"/>
          <w:right w:val="single" w:sz="8" w:space="0" w:color="00A9E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E0" w:themeColor="accent2"/>
          <w:left w:val="single" w:sz="8" w:space="0" w:color="00A9E0" w:themeColor="accent2"/>
          <w:bottom w:val="single" w:sz="8" w:space="0" w:color="00A9E0" w:themeColor="accent2"/>
          <w:right w:val="single" w:sz="8" w:space="0" w:color="00A9E0" w:themeColor="accent2"/>
        </w:tcBorders>
      </w:tcPr>
    </w:tblStylePr>
    <w:tblStylePr w:type="band1Horz">
      <w:tblPr/>
      <w:tcPr>
        <w:tcBorders>
          <w:top w:val="single" w:sz="8" w:space="0" w:color="00A9E0" w:themeColor="accent2"/>
          <w:left w:val="single" w:sz="8" w:space="0" w:color="00A9E0" w:themeColor="accent2"/>
          <w:bottom w:val="single" w:sz="8" w:space="0" w:color="00A9E0" w:themeColor="accent2"/>
          <w:right w:val="single" w:sz="8" w:space="0" w:color="00A9E0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2AD2C9" w:themeColor="accent3"/>
        <w:left w:val="single" w:sz="8" w:space="0" w:color="2AD2C9" w:themeColor="accent3"/>
        <w:bottom w:val="single" w:sz="8" w:space="0" w:color="2AD2C9" w:themeColor="accent3"/>
        <w:right w:val="single" w:sz="8" w:space="0" w:color="2AD2C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D2C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D2C9" w:themeColor="accent3"/>
          <w:left w:val="single" w:sz="8" w:space="0" w:color="2AD2C9" w:themeColor="accent3"/>
          <w:bottom w:val="single" w:sz="8" w:space="0" w:color="2AD2C9" w:themeColor="accent3"/>
          <w:right w:val="single" w:sz="8" w:space="0" w:color="2AD2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D2C9" w:themeColor="accent3"/>
          <w:left w:val="single" w:sz="8" w:space="0" w:color="2AD2C9" w:themeColor="accent3"/>
          <w:bottom w:val="single" w:sz="8" w:space="0" w:color="2AD2C9" w:themeColor="accent3"/>
          <w:right w:val="single" w:sz="8" w:space="0" w:color="2AD2C9" w:themeColor="accent3"/>
        </w:tcBorders>
      </w:tcPr>
    </w:tblStylePr>
    <w:tblStylePr w:type="band1Horz">
      <w:tblPr/>
      <w:tcPr>
        <w:tcBorders>
          <w:top w:val="single" w:sz="8" w:space="0" w:color="2AD2C9" w:themeColor="accent3"/>
          <w:left w:val="single" w:sz="8" w:space="0" w:color="2AD2C9" w:themeColor="accent3"/>
          <w:bottom w:val="single" w:sz="8" w:space="0" w:color="2AD2C9" w:themeColor="accent3"/>
          <w:right w:val="single" w:sz="8" w:space="0" w:color="2AD2C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CC24A" w:themeColor="accent4"/>
        <w:left w:val="single" w:sz="8" w:space="0" w:color="6CC24A" w:themeColor="accent4"/>
        <w:bottom w:val="single" w:sz="8" w:space="0" w:color="6CC24A" w:themeColor="accent4"/>
        <w:right w:val="single" w:sz="8" w:space="0" w:color="6CC24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C2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C24A" w:themeColor="accent4"/>
          <w:left w:val="single" w:sz="8" w:space="0" w:color="6CC24A" w:themeColor="accent4"/>
          <w:bottom w:val="single" w:sz="8" w:space="0" w:color="6CC24A" w:themeColor="accent4"/>
          <w:right w:val="single" w:sz="8" w:space="0" w:color="6CC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C24A" w:themeColor="accent4"/>
          <w:left w:val="single" w:sz="8" w:space="0" w:color="6CC24A" w:themeColor="accent4"/>
          <w:bottom w:val="single" w:sz="8" w:space="0" w:color="6CC24A" w:themeColor="accent4"/>
          <w:right w:val="single" w:sz="8" w:space="0" w:color="6CC24A" w:themeColor="accent4"/>
        </w:tcBorders>
      </w:tcPr>
    </w:tblStylePr>
    <w:tblStylePr w:type="band1Horz">
      <w:tblPr/>
      <w:tcPr>
        <w:tcBorders>
          <w:top w:val="single" w:sz="8" w:space="0" w:color="6CC24A" w:themeColor="accent4"/>
          <w:left w:val="single" w:sz="8" w:space="0" w:color="6CC24A" w:themeColor="accent4"/>
          <w:bottom w:val="single" w:sz="8" w:space="0" w:color="6CC24A" w:themeColor="accent4"/>
          <w:right w:val="single" w:sz="8" w:space="0" w:color="6CC24A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87722" w:themeColor="accent5"/>
        <w:left w:val="single" w:sz="8" w:space="0" w:color="E87722" w:themeColor="accent5"/>
        <w:bottom w:val="single" w:sz="8" w:space="0" w:color="E87722" w:themeColor="accent5"/>
        <w:right w:val="single" w:sz="8" w:space="0" w:color="E8772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72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722" w:themeColor="accent5"/>
          <w:left w:val="single" w:sz="8" w:space="0" w:color="E87722" w:themeColor="accent5"/>
          <w:bottom w:val="single" w:sz="8" w:space="0" w:color="E87722" w:themeColor="accent5"/>
          <w:right w:val="single" w:sz="8" w:space="0" w:color="E8772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722" w:themeColor="accent5"/>
          <w:left w:val="single" w:sz="8" w:space="0" w:color="E87722" w:themeColor="accent5"/>
          <w:bottom w:val="single" w:sz="8" w:space="0" w:color="E87722" w:themeColor="accent5"/>
          <w:right w:val="single" w:sz="8" w:space="0" w:color="E87722" w:themeColor="accent5"/>
        </w:tcBorders>
      </w:tcPr>
    </w:tblStylePr>
    <w:tblStylePr w:type="band1Horz">
      <w:tblPr/>
      <w:tcPr>
        <w:tcBorders>
          <w:top w:val="single" w:sz="8" w:space="0" w:color="E87722" w:themeColor="accent5"/>
          <w:left w:val="single" w:sz="8" w:space="0" w:color="E87722" w:themeColor="accent5"/>
          <w:bottom w:val="single" w:sz="8" w:space="0" w:color="E87722" w:themeColor="accent5"/>
          <w:right w:val="single" w:sz="8" w:space="0" w:color="E87722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87722" w:themeColor="accent6"/>
        <w:left w:val="single" w:sz="8" w:space="0" w:color="E87722" w:themeColor="accent6"/>
        <w:bottom w:val="single" w:sz="8" w:space="0" w:color="E87722" w:themeColor="accent6"/>
        <w:right w:val="single" w:sz="8" w:space="0" w:color="E8772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72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722" w:themeColor="accent6"/>
          <w:left w:val="single" w:sz="8" w:space="0" w:color="E87722" w:themeColor="accent6"/>
          <w:bottom w:val="single" w:sz="8" w:space="0" w:color="E87722" w:themeColor="accent6"/>
          <w:right w:val="single" w:sz="8" w:space="0" w:color="E8772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722" w:themeColor="accent6"/>
          <w:left w:val="single" w:sz="8" w:space="0" w:color="E87722" w:themeColor="accent6"/>
          <w:bottom w:val="single" w:sz="8" w:space="0" w:color="E87722" w:themeColor="accent6"/>
          <w:right w:val="single" w:sz="8" w:space="0" w:color="E87722" w:themeColor="accent6"/>
        </w:tcBorders>
      </w:tcPr>
    </w:tblStylePr>
    <w:tblStylePr w:type="band1Horz">
      <w:tblPr/>
      <w:tcPr>
        <w:tcBorders>
          <w:top w:val="single" w:sz="8" w:space="0" w:color="E87722" w:themeColor="accent6"/>
          <w:left w:val="single" w:sz="8" w:space="0" w:color="E87722" w:themeColor="accent6"/>
          <w:bottom w:val="single" w:sz="8" w:space="0" w:color="E87722" w:themeColor="accent6"/>
          <w:right w:val="single" w:sz="8" w:space="0" w:color="E87722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424242" w:themeColor="accent1" w:themeShade="BF"/>
    </w:rPr>
    <w:tblPr>
      <w:tblStyleRowBandSize w:val="1"/>
      <w:tblStyleColBandSize w:val="1"/>
      <w:tblBorders>
        <w:top w:val="single" w:sz="8" w:space="0" w:color="595959" w:themeColor="accent1"/>
        <w:bottom w:val="single" w:sz="8" w:space="0" w:color="59595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5959" w:themeColor="accent1"/>
          <w:left w:val="nil"/>
          <w:bottom w:val="single" w:sz="8" w:space="0" w:color="59595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5959" w:themeColor="accent1"/>
          <w:left w:val="nil"/>
          <w:bottom w:val="single" w:sz="8" w:space="0" w:color="59595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007EA7" w:themeColor="accent2" w:themeShade="BF"/>
    </w:rPr>
    <w:tblPr>
      <w:tblStyleRowBandSize w:val="1"/>
      <w:tblStyleColBandSize w:val="1"/>
      <w:tblBorders>
        <w:top w:val="single" w:sz="8" w:space="0" w:color="00A9E0" w:themeColor="accent2"/>
        <w:bottom w:val="single" w:sz="8" w:space="0" w:color="00A9E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E0" w:themeColor="accent2"/>
          <w:left w:val="nil"/>
          <w:bottom w:val="single" w:sz="8" w:space="0" w:color="00A9E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E0" w:themeColor="accent2"/>
          <w:left w:val="nil"/>
          <w:bottom w:val="single" w:sz="8" w:space="0" w:color="00A9E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DFF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1F9D96" w:themeColor="accent3" w:themeShade="BF"/>
    </w:rPr>
    <w:tblPr>
      <w:tblStyleRowBandSize w:val="1"/>
      <w:tblStyleColBandSize w:val="1"/>
      <w:tblBorders>
        <w:top w:val="single" w:sz="8" w:space="0" w:color="2AD2C9" w:themeColor="accent3"/>
        <w:bottom w:val="single" w:sz="8" w:space="0" w:color="2AD2C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D2C9" w:themeColor="accent3"/>
          <w:left w:val="nil"/>
          <w:bottom w:val="single" w:sz="8" w:space="0" w:color="2AD2C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D2C9" w:themeColor="accent3"/>
          <w:left w:val="nil"/>
          <w:bottom w:val="single" w:sz="8" w:space="0" w:color="2AD2C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4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4F1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4E9632" w:themeColor="accent4" w:themeShade="BF"/>
    </w:rPr>
    <w:tblPr>
      <w:tblStyleRowBandSize w:val="1"/>
      <w:tblStyleColBandSize w:val="1"/>
      <w:tblBorders>
        <w:top w:val="single" w:sz="8" w:space="0" w:color="6CC24A" w:themeColor="accent4"/>
        <w:bottom w:val="single" w:sz="8" w:space="0" w:color="6CC24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C24A" w:themeColor="accent4"/>
          <w:left w:val="nil"/>
          <w:bottom w:val="single" w:sz="8" w:space="0" w:color="6CC24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C24A" w:themeColor="accent4"/>
          <w:left w:val="nil"/>
          <w:bottom w:val="single" w:sz="8" w:space="0" w:color="6CC24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0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F0D2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B45712" w:themeColor="accent5" w:themeShade="BF"/>
    </w:rPr>
    <w:tblPr>
      <w:tblStyleRowBandSize w:val="1"/>
      <w:tblStyleColBandSize w:val="1"/>
      <w:tblBorders>
        <w:top w:val="single" w:sz="8" w:space="0" w:color="E87722" w:themeColor="accent5"/>
        <w:bottom w:val="single" w:sz="8" w:space="0" w:color="E8772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722" w:themeColor="accent5"/>
          <w:left w:val="nil"/>
          <w:bottom w:val="single" w:sz="8" w:space="0" w:color="E8772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722" w:themeColor="accent5"/>
          <w:left w:val="nil"/>
          <w:bottom w:val="single" w:sz="8" w:space="0" w:color="E8772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D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DC8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B45712" w:themeColor="accent6" w:themeShade="BF"/>
    </w:rPr>
    <w:tblPr>
      <w:tblStyleRowBandSize w:val="1"/>
      <w:tblStyleColBandSize w:val="1"/>
      <w:tblBorders>
        <w:top w:val="single" w:sz="8" w:space="0" w:color="E87722" w:themeColor="accent6"/>
        <w:bottom w:val="single" w:sz="8" w:space="0" w:color="E8772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722" w:themeColor="accent6"/>
          <w:left w:val="nil"/>
          <w:bottom w:val="single" w:sz="8" w:space="0" w:color="E8772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722" w:themeColor="accent6"/>
          <w:left w:val="nil"/>
          <w:bottom w:val="single" w:sz="8" w:space="0" w:color="E8772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D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DC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4"/>
      </w:numPr>
      <w:contextualSpacing/>
    </w:pPr>
  </w:style>
  <w:style w:type="paragraph" w:styleId="ListContinue">
    <w:name w:val="List Continue"/>
    <w:basedOn w:val="Normal"/>
    <w:uiPriority w:val="18"/>
    <w:locked/>
    <w:rsid w:val="00B7011E"/>
    <w:pPr>
      <w:numPr>
        <w:numId w:val="20"/>
      </w:numPr>
      <w:ind w:left="357" w:hanging="357"/>
    </w:pPr>
    <w:rPr>
      <w:rFonts w:asciiTheme="minorHAnsi" w:hAnsiTheme="minorHAnsi"/>
      <w:b/>
      <w:i/>
    </w:rPr>
  </w:style>
  <w:style w:type="paragraph" w:styleId="ListContinue2">
    <w:name w:val="List Continue 2"/>
    <w:basedOn w:val="Normal"/>
    <w:uiPriority w:val="18"/>
    <w:locked/>
    <w:rsid w:val="00B42EED"/>
    <w:pPr>
      <w:numPr>
        <w:ilvl w:val="1"/>
        <w:numId w:val="20"/>
      </w:numPr>
      <w:ind w:left="714" w:hanging="357"/>
      <w:contextualSpacing/>
    </w:pPr>
    <w:rPr>
      <w:rFonts w:asciiTheme="minorHAnsi" w:hAnsiTheme="minorHAnsi"/>
      <w:b/>
      <w:i/>
    </w:rPr>
  </w:style>
  <w:style w:type="paragraph" w:styleId="ListContinue3">
    <w:name w:val="List Continue 3"/>
    <w:basedOn w:val="Normal"/>
    <w:uiPriority w:val="18"/>
    <w:semiHidden/>
    <w:locked/>
    <w:rsid w:val="006729A8"/>
    <w:pPr>
      <w:numPr>
        <w:ilvl w:val="2"/>
        <w:numId w:val="20"/>
      </w:numPr>
      <w:spacing w:after="240" w:line="276" w:lineRule="auto"/>
    </w:pPr>
    <w:rPr>
      <w:rFonts w:asciiTheme="minorHAnsi" w:hAnsiTheme="minorHAnsi"/>
      <w:sz w:val="20"/>
    </w:rPr>
  </w:style>
  <w:style w:type="paragraph" w:styleId="ListContinue4">
    <w:name w:val="List Continue 4"/>
    <w:basedOn w:val="Normal"/>
    <w:uiPriority w:val="18"/>
    <w:semiHidden/>
    <w:locked/>
    <w:rsid w:val="006729A8"/>
    <w:pPr>
      <w:numPr>
        <w:ilvl w:val="3"/>
        <w:numId w:val="20"/>
      </w:numPr>
      <w:spacing w:after="240" w:line="276" w:lineRule="auto"/>
    </w:pPr>
    <w:rPr>
      <w:rFonts w:asciiTheme="minorHAnsi" w:hAnsiTheme="minorHAnsi"/>
      <w:sz w:val="20"/>
    </w:rPr>
  </w:style>
  <w:style w:type="paragraph" w:styleId="ListContinue5">
    <w:name w:val="List Continue 5"/>
    <w:basedOn w:val="Normal"/>
    <w:uiPriority w:val="18"/>
    <w:semiHidden/>
    <w:locked/>
    <w:rsid w:val="006729A8"/>
    <w:pPr>
      <w:numPr>
        <w:ilvl w:val="4"/>
        <w:numId w:val="20"/>
      </w:numPr>
      <w:spacing w:after="240" w:line="276" w:lineRule="auto"/>
    </w:pPr>
    <w:rPr>
      <w:rFonts w:asciiTheme="minorHAnsi" w:hAnsiTheme="minorHAnsi"/>
      <w:sz w:val="20"/>
    </w:r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5"/>
      </w:numPr>
      <w:contextualSpacing/>
    </w:pPr>
  </w:style>
  <w:style w:type="paragraph" w:styleId="ListParagraph">
    <w:name w:val="List Paragraph"/>
    <w:uiPriority w:val="34"/>
    <w:qFormat/>
    <w:rsid w:val="009E2AAE"/>
    <w:pPr>
      <w:tabs>
        <w:tab w:val="left" w:pos="357"/>
        <w:tab w:val="left" w:pos="720"/>
        <w:tab w:val="left" w:pos="1077"/>
      </w:tabs>
      <w:contextualSpacing/>
    </w:pPr>
  </w:style>
  <w:style w:type="paragraph" w:styleId="MacroText">
    <w:name w:val="macro"/>
    <w:link w:val="MacroTextChar"/>
    <w:uiPriority w:val="99"/>
    <w:semiHidden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64B7E"/>
    <w:rPr>
      <w:rFonts w:ascii="Consolas" w:hAnsi="Consolas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28282" w:themeColor="accent1" w:themeTint="BF"/>
        <w:left w:val="single" w:sz="8" w:space="0" w:color="828282" w:themeColor="accent1" w:themeTint="BF"/>
        <w:bottom w:val="single" w:sz="8" w:space="0" w:color="828282" w:themeColor="accent1" w:themeTint="BF"/>
        <w:right w:val="single" w:sz="8" w:space="0" w:color="828282" w:themeColor="accent1" w:themeTint="BF"/>
        <w:insideH w:val="single" w:sz="8" w:space="0" w:color="828282" w:themeColor="accent1" w:themeTint="BF"/>
        <w:insideV w:val="single" w:sz="8" w:space="0" w:color="828282" w:themeColor="accent1" w:themeTint="BF"/>
      </w:tblBorders>
    </w:tblPr>
    <w:tcPr>
      <w:shd w:val="clear" w:color="auto" w:fill="D5D5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28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AC" w:themeFill="accent1" w:themeFillTint="7F"/>
      </w:tcPr>
    </w:tblStylePr>
    <w:tblStylePr w:type="band1Horz">
      <w:tblPr/>
      <w:tcPr>
        <w:shd w:val="clear" w:color="auto" w:fill="ACACAC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28CAFF" w:themeColor="accent2" w:themeTint="BF"/>
        <w:left w:val="single" w:sz="8" w:space="0" w:color="28CAFF" w:themeColor="accent2" w:themeTint="BF"/>
        <w:bottom w:val="single" w:sz="8" w:space="0" w:color="28CAFF" w:themeColor="accent2" w:themeTint="BF"/>
        <w:right w:val="single" w:sz="8" w:space="0" w:color="28CAFF" w:themeColor="accent2" w:themeTint="BF"/>
        <w:insideH w:val="single" w:sz="8" w:space="0" w:color="28CAFF" w:themeColor="accent2" w:themeTint="BF"/>
        <w:insideV w:val="single" w:sz="8" w:space="0" w:color="28CAFF" w:themeColor="accent2" w:themeTint="BF"/>
      </w:tblBorders>
    </w:tblPr>
    <w:tcPr>
      <w:shd w:val="clear" w:color="auto" w:fill="B8E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8CA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0DBFF" w:themeFill="accent2" w:themeFillTint="7F"/>
      </w:tcPr>
    </w:tblStylePr>
    <w:tblStylePr w:type="band1Horz">
      <w:tblPr/>
      <w:tcPr>
        <w:shd w:val="clear" w:color="auto" w:fill="70DBFF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DDED7" w:themeColor="accent3" w:themeTint="BF"/>
        <w:left w:val="single" w:sz="8" w:space="0" w:color="5DDED7" w:themeColor="accent3" w:themeTint="BF"/>
        <w:bottom w:val="single" w:sz="8" w:space="0" w:color="5DDED7" w:themeColor="accent3" w:themeTint="BF"/>
        <w:right w:val="single" w:sz="8" w:space="0" w:color="5DDED7" w:themeColor="accent3" w:themeTint="BF"/>
        <w:insideH w:val="single" w:sz="8" w:space="0" w:color="5DDED7" w:themeColor="accent3" w:themeTint="BF"/>
        <w:insideV w:val="single" w:sz="8" w:space="0" w:color="5DDED7" w:themeColor="accent3" w:themeTint="BF"/>
      </w:tblBorders>
    </w:tblPr>
    <w:tcPr>
      <w:shd w:val="clear" w:color="auto" w:fill="C9F4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DED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E9E4" w:themeFill="accent3" w:themeFillTint="7F"/>
      </w:tcPr>
    </w:tblStylePr>
    <w:tblStylePr w:type="band1Horz">
      <w:tblPr/>
      <w:tcPr>
        <w:shd w:val="clear" w:color="auto" w:fill="93E9E4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0D177" w:themeColor="accent4" w:themeTint="BF"/>
        <w:left w:val="single" w:sz="8" w:space="0" w:color="90D177" w:themeColor="accent4" w:themeTint="BF"/>
        <w:bottom w:val="single" w:sz="8" w:space="0" w:color="90D177" w:themeColor="accent4" w:themeTint="BF"/>
        <w:right w:val="single" w:sz="8" w:space="0" w:color="90D177" w:themeColor="accent4" w:themeTint="BF"/>
        <w:insideH w:val="single" w:sz="8" w:space="0" w:color="90D177" w:themeColor="accent4" w:themeTint="BF"/>
        <w:insideV w:val="single" w:sz="8" w:space="0" w:color="90D177" w:themeColor="accent4" w:themeTint="BF"/>
      </w:tblBorders>
    </w:tblPr>
    <w:tcPr>
      <w:shd w:val="clear" w:color="auto" w:fill="DAF0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D17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0A4" w:themeFill="accent4" w:themeFillTint="7F"/>
      </w:tcPr>
    </w:tblStylePr>
    <w:tblStylePr w:type="band1Horz">
      <w:tblPr/>
      <w:tcPr>
        <w:shd w:val="clear" w:color="auto" w:fill="B5E0A4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D9859" w:themeColor="accent5" w:themeTint="BF"/>
        <w:left w:val="single" w:sz="8" w:space="0" w:color="ED9859" w:themeColor="accent5" w:themeTint="BF"/>
        <w:bottom w:val="single" w:sz="8" w:space="0" w:color="ED9859" w:themeColor="accent5" w:themeTint="BF"/>
        <w:right w:val="single" w:sz="8" w:space="0" w:color="ED9859" w:themeColor="accent5" w:themeTint="BF"/>
        <w:insideH w:val="single" w:sz="8" w:space="0" w:color="ED9859" w:themeColor="accent5" w:themeTint="BF"/>
        <w:insideV w:val="single" w:sz="8" w:space="0" w:color="ED9859" w:themeColor="accent5" w:themeTint="BF"/>
      </w:tblBorders>
    </w:tblPr>
    <w:tcPr>
      <w:shd w:val="clear" w:color="auto" w:fill="F9DD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85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A90" w:themeFill="accent5" w:themeFillTint="7F"/>
      </w:tcPr>
    </w:tblStylePr>
    <w:tblStylePr w:type="band1Horz">
      <w:tblPr/>
      <w:tcPr>
        <w:shd w:val="clear" w:color="auto" w:fill="F3BA90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D9859" w:themeColor="accent6" w:themeTint="BF"/>
        <w:left w:val="single" w:sz="8" w:space="0" w:color="ED9859" w:themeColor="accent6" w:themeTint="BF"/>
        <w:bottom w:val="single" w:sz="8" w:space="0" w:color="ED9859" w:themeColor="accent6" w:themeTint="BF"/>
        <w:right w:val="single" w:sz="8" w:space="0" w:color="ED9859" w:themeColor="accent6" w:themeTint="BF"/>
        <w:insideH w:val="single" w:sz="8" w:space="0" w:color="ED9859" w:themeColor="accent6" w:themeTint="BF"/>
        <w:insideV w:val="single" w:sz="8" w:space="0" w:color="ED9859" w:themeColor="accent6" w:themeTint="BF"/>
      </w:tblBorders>
    </w:tblPr>
    <w:tcPr>
      <w:shd w:val="clear" w:color="auto" w:fill="F9DD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8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A90" w:themeFill="accent6" w:themeFillTint="7F"/>
      </w:tcPr>
    </w:tblStylePr>
    <w:tblStylePr w:type="band1Horz">
      <w:tblPr/>
      <w:tcPr>
        <w:shd w:val="clear" w:color="auto" w:fill="F3BA90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95959" w:themeColor="accent1"/>
        <w:left w:val="single" w:sz="8" w:space="0" w:color="595959" w:themeColor="accent1"/>
        <w:bottom w:val="single" w:sz="8" w:space="0" w:color="595959" w:themeColor="accent1"/>
        <w:right w:val="single" w:sz="8" w:space="0" w:color="595959" w:themeColor="accent1"/>
        <w:insideH w:val="single" w:sz="8" w:space="0" w:color="595959" w:themeColor="accent1"/>
        <w:insideV w:val="single" w:sz="8" w:space="0" w:color="595959" w:themeColor="accent1"/>
      </w:tblBorders>
    </w:tblPr>
    <w:tcPr>
      <w:shd w:val="clear" w:color="auto" w:fill="D5D5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 w:themeFillTint="33"/>
      </w:tcPr>
    </w:tblStylePr>
    <w:tblStylePr w:type="band1Vert">
      <w:tblPr/>
      <w:tcPr>
        <w:shd w:val="clear" w:color="auto" w:fill="ACACAC" w:themeFill="accent1" w:themeFillTint="7F"/>
      </w:tcPr>
    </w:tblStylePr>
    <w:tblStylePr w:type="band1Horz">
      <w:tblPr/>
      <w:tcPr>
        <w:tcBorders>
          <w:insideH w:val="single" w:sz="6" w:space="0" w:color="595959" w:themeColor="accent1"/>
          <w:insideV w:val="single" w:sz="6" w:space="0" w:color="595959" w:themeColor="accent1"/>
        </w:tcBorders>
        <w:shd w:val="clear" w:color="auto" w:fill="ACACA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9E0" w:themeColor="accent2"/>
        <w:left w:val="single" w:sz="8" w:space="0" w:color="00A9E0" w:themeColor="accent2"/>
        <w:bottom w:val="single" w:sz="8" w:space="0" w:color="00A9E0" w:themeColor="accent2"/>
        <w:right w:val="single" w:sz="8" w:space="0" w:color="00A9E0" w:themeColor="accent2"/>
        <w:insideH w:val="single" w:sz="8" w:space="0" w:color="00A9E0" w:themeColor="accent2"/>
        <w:insideV w:val="single" w:sz="8" w:space="0" w:color="00A9E0" w:themeColor="accent2"/>
      </w:tblBorders>
    </w:tblPr>
    <w:tcPr>
      <w:shd w:val="clear" w:color="auto" w:fill="B8E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0FF" w:themeFill="accent2" w:themeFillTint="33"/>
      </w:tcPr>
    </w:tblStylePr>
    <w:tblStylePr w:type="band1Vert">
      <w:tblPr/>
      <w:tcPr>
        <w:shd w:val="clear" w:color="auto" w:fill="70DBFF" w:themeFill="accent2" w:themeFillTint="7F"/>
      </w:tcPr>
    </w:tblStylePr>
    <w:tblStylePr w:type="band1Horz">
      <w:tblPr/>
      <w:tcPr>
        <w:tcBorders>
          <w:insideH w:val="single" w:sz="6" w:space="0" w:color="00A9E0" w:themeColor="accent2"/>
          <w:insideV w:val="single" w:sz="6" w:space="0" w:color="00A9E0" w:themeColor="accent2"/>
        </w:tcBorders>
        <w:shd w:val="clear" w:color="auto" w:fill="70DB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AD2C9" w:themeColor="accent3"/>
        <w:left w:val="single" w:sz="8" w:space="0" w:color="2AD2C9" w:themeColor="accent3"/>
        <w:bottom w:val="single" w:sz="8" w:space="0" w:color="2AD2C9" w:themeColor="accent3"/>
        <w:right w:val="single" w:sz="8" w:space="0" w:color="2AD2C9" w:themeColor="accent3"/>
        <w:insideH w:val="single" w:sz="8" w:space="0" w:color="2AD2C9" w:themeColor="accent3"/>
        <w:insideV w:val="single" w:sz="8" w:space="0" w:color="2AD2C9" w:themeColor="accent3"/>
      </w:tblBorders>
    </w:tblPr>
    <w:tcPr>
      <w:shd w:val="clear" w:color="auto" w:fill="C9F4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A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6F4" w:themeFill="accent3" w:themeFillTint="33"/>
      </w:tcPr>
    </w:tblStylePr>
    <w:tblStylePr w:type="band1Vert">
      <w:tblPr/>
      <w:tcPr>
        <w:shd w:val="clear" w:color="auto" w:fill="93E9E4" w:themeFill="accent3" w:themeFillTint="7F"/>
      </w:tcPr>
    </w:tblStylePr>
    <w:tblStylePr w:type="band1Horz">
      <w:tblPr/>
      <w:tcPr>
        <w:tcBorders>
          <w:insideH w:val="single" w:sz="6" w:space="0" w:color="2AD2C9" w:themeColor="accent3"/>
          <w:insideV w:val="single" w:sz="6" w:space="0" w:color="2AD2C9" w:themeColor="accent3"/>
        </w:tcBorders>
        <w:shd w:val="clear" w:color="auto" w:fill="93E9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CC24A" w:themeColor="accent4"/>
        <w:left w:val="single" w:sz="8" w:space="0" w:color="6CC24A" w:themeColor="accent4"/>
        <w:bottom w:val="single" w:sz="8" w:space="0" w:color="6CC24A" w:themeColor="accent4"/>
        <w:right w:val="single" w:sz="8" w:space="0" w:color="6CC24A" w:themeColor="accent4"/>
        <w:insideH w:val="single" w:sz="8" w:space="0" w:color="6CC24A" w:themeColor="accent4"/>
        <w:insideV w:val="single" w:sz="8" w:space="0" w:color="6CC24A" w:themeColor="accent4"/>
      </w:tblBorders>
    </w:tblPr>
    <w:tcPr>
      <w:shd w:val="clear" w:color="auto" w:fill="DAF0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9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2DA" w:themeFill="accent4" w:themeFillTint="33"/>
      </w:tcPr>
    </w:tblStylePr>
    <w:tblStylePr w:type="band1Vert">
      <w:tblPr/>
      <w:tcPr>
        <w:shd w:val="clear" w:color="auto" w:fill="B5E0A4" w:themeFill="accent4" w:themeFillTint="7F"/>
      </w:tcPr>
    </w:tblStylePr>
    <w:tblStylePr w:type="band1Horz">
      <w:tblPr/>
      <w:tcPr>
        <w:tcBorders>
          <w:insideH w:val="single" w:sz="6" w:space="0" w:color="6CC24A" w:themeColor="accent4"/>
          <w:insideV w:val="single" w:sz="6" w:space="0" w:color="6CC24A" w:themeColor="accent4"/>
        </w:tcBorders>
        <w:shd w:val="clear" w:color="auto" w:fill="B5E0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87722" w:themeColor="accent5"/>
        <w:left w:val="single" w:sz="8" w:space="0" w:color="E87722" w:themeColor="accent5"/>
        <w:bottom w:val="single" w:sz="8" w:space="0" w:color="E87722" w:themeColor="accent5"/>
        <w:right w:val="single" w:sz="8" w:space="0" w:color="E87722" w:themeColor="accent5"/>
        <w:insideH w:val="single" w:sz="8" w:space="0" w:color="E87722" w:themeColor="accent5"/>
        <w:insideV w:val="single" w:sz="8" w:space="0" w:color="E87722" w:themeColor="accent5"/>
      </w:tblBorders>
    </w:tblPr>
    <w:tcPr>
      <w:shd w:val="clear" w:color="auto" w:fill="F9DD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3D2" w:themeFill="accent5" w:themeFillTint="33"/>
      </w:tcPr>
    </w:tblStylePr>
    <w:tblStylePr w:type="band1Vert">
      <w:tblPr/>
      <w:tcPr>
        <w:shd w:val="clear" w:color="auto" w:fill="F3BA90" w:themeFill="accent5" w:themeFillTint="7F"/>
      </w:tcPr>
    </w:tblStylePr>
    <w:tblStylePr w:type="band1Horz">
      <w:tblPr/>
      <w:tcPr>
        <w:tcBorders>
          <w:insideH w:val="single" w:sz="6" w:space="0" w:color="E87722" w:themeColor="accent5"/>
          <w:insideV w:val="single" w:sz="6" w:space="0" w:color="E87722" w:themeColor="accent5"/>
        </w:tcBorders>
        <w:shd w:val="clear" w:color="auto" w:fill="F3BA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87722" w:themeColor="accent6"/>
        <w:left w:val="single" w:sz="8" w:space="0" w:color="E87722" w:themeColor="accent6"/>
        <w:bottom w:val="single" w:sz="8" w:space="0" w:color="E87722" w:themeColor="accent6"/>
        <w:right w:val="single" w:sz="8" w:space="0" w:color="E87722" w:themeColor="accent6"/>
        <w:insideH w:val="single" w:sz="8" w:space="0" w:color="E87722" w:themeColor="accent6"/>
        <w:insideV w:val="single" w:sz="8" w:space="0" w:color="E87722" w:themeColor="accent6"/>
      </w:tblBorders>
    </w:tblPr>
    <w:tcPr>
      <w:shd w:val="clear" w:color="auto" w:fill="F9DD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3D2" w:themeFill="accent6" w:themeFillTint="33"/>
      </w:tcPr>
    </w:tblStylePr>
    <w:tblStylePr w:type="band1Vert">
      <w:tblPr/>
      <w:tcPr>
        <w:shd w:val="clear" w:color="auto" w:fill="F3BA90" w:themeFill="accent6" w:themeFillTint="7F"/>
      </w:tcPr>
    </w:tblStylePr>
    <w:tblStylePr w:type="band1Horz">
      <w:tblPr/>
      <w:tcPr>
        <w:tcBorders>
          <w:insideH w:val="single" w:sz="6" w:space="0" w:color="E87722" w:themeColor="accent6"/>
          <w:insideV w:val="single" w:sz="6" w:space="0" w:color="E87722" w:themeColor="accent6"/>
        </w:tcBorders>
        <w:shd w:val="clear" w:color="auto" w:fill="F3BA9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595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595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595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595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A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AC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E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E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E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E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E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0DB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0DBFF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4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D2C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D2C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D2C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D2C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E9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E9E4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F0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C24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C24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C24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C24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E0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E0A4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D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72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72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72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72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A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A90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D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72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72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72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72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A9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A90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38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95959" w:themeColor="accent1"/>
        <w:bottom w:val="single" w:sz="8" w:space="0" w:color="59595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5959" w:themeColor="accent1"/>
        </w:tcBorders>
      </w:tcPr>
    </w:tblStylePr>
    <w:tblStylePr w:type="lastRow">
      <w:rPr>
        <w:b/>
        <w:bCs/>
        <w:color w:val="353838" w:themeColor="text2"/>
      </w:rPr>
      <w:tblPr/>
      <w:tcPr>
        <w:tcBorders>
          <w:top w:val="single" w:sz="8" w:space="0" w:color="595959" w:themeColor="accent1"/>
          <w:bottom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5959" w:themeColor="accent1"/>
          <w:bottom w:val="single" w:sz="8" w:space="0" w:color="595959" w:themeColor="accent1"/>
        </w:tcBorders>
      </w:tcPr>
    </w:tblStylePr>
    <w:tblStylePr w:type="band1Vert">
      <w:tblPr/>
      <w:tcPr>
        <w:shd w:val="clear" w:color="auto" w:fill="D5D5D5" w:themeFill="accent1" w:themeFillTint="3F"/>
      </w:tcPr>
    </w:tblStylePr>
    <w:tblStylePr w:type="band1Horz">
      <w:tblPr/>
      <w:tcPr>
        <w:shd w:val="clear" w:color="auto" w:fill="D5D5D5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A9E0" w:themeColor="accent2"/>
        <w:bottom w:val="single" w:sz="8" w:space="0" w:color="00A9E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E0" w:themeColor="accent2"/>
        </w:tcBorders>
      </w:tcPr>
    </w:tblStylePr>
    <w:tblStylePr w:type="lastRow">
      <w:rPr>
        <w:b/>
        <w:bCs/>
        <w:color w:val="353838" w:themeColor="text2"/>
      </w:rPr>
      <w:tblPr/>
      <w:tcPr>
        <w:tcBorders>
          <w:top w:val="single" w:sz="8" w:space="0" w:color="00A9E0" w:themeColor="accent2"/>
          <w:bottom w:val="single" w:sz="8" w:space="0" w:color="00A9E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E0" w:themeColor="accent2"/>
          <w:bottom w:val="single" w:sz="8" w:space="0" w:color="00A9E0" w:themeColor="accent2"/>
        </w:tcBorders>
      </w:tcPr>
    </w:tblStylePr>
    <w:tblStylePr w:type="band1Vert">
      <w:tblPr/>
      <w:tcPr>
        <w:shd w:val="clear" w:color="auto" w:fill="B8EDFF" w:themeFill="accent2" w:themeFillTint="3F"/>
      </w:tcPr>
    </w:tblStylePr>
    <w:tblStylePr w:type="band1Horz">
      <w:tblPr/>
      <w:tcPr>
        <w:shd w:val="clear" w:color="auto" w:fill="B8EDFF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2AD2C9" w:themeColor="accent3"/>
        <w:bottom w:val="single" w:sz="8" w:space="0" w:color="2AD2C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D2C9" w:themeColor="accent3"/>
        </w:tcBorders>
      </w:tcPr>
    </w:tblStylePr>
    <w:tblStylePr w:type="lastRow">
      <w:rPr>
        <w:b/>
        <w:bCs/>
        <w:color w:val="353838" w:themeColor="text2"/>
      </w:rPr>
      <w:tblPr/>
      <w:tcPr>
        <w:tcBorders>
          <w:top w:val="single" w:sz="8" w:space="0" w:color="2AD2C9" w:themeColor="accent3"/>
          <w:bottom w:val="single" w:sz="8" w:space="0" w:color="2AD2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D2C9" w:themeColor="accent3"/>
          <w:bottom w:val="single" w:sz="8" w:space="0" w:color="2AD2C9" w:themeColor="accent3"/>
        </w:tcBorders>
      </w:tcPr>
    </w:tblStylePr>
    <w:tblStylePr w:type="band1Vert">
      <w:tblPr/>
      <w:tcPr>
        <w:shd w:val="clear" w:color="auto" w:fill="C9F4F1" w:themeFill="accent3" w:themeFillTint="3F"/>
      </w:tcPr>
    </w:tblStylePr>
    <w:tblStylePr w:type="band1Horz">
      <w:tblPr/>
      <w:tcPr>
        <w:shd w:val="clear" w:color="auto" w:fill="C9F4F1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CC24A" w:themeColor="accent4"/>
        <w:bottom w:val="single" w:sz="8" w:space="0" w:color="6CC24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C24A" w:themeColor="accent4"/>
        </w:tcBorders>
      </w:tcPr>
    </w:tblStylePr>
    <w:tblStylePr w:type="lastRow">
      <w:rPr>
        <w:b/>
        <w:bCs/>
        <w:color w:val="353838" w:themeColor="text2"/>
      </w:rPr>
      <w:tblPr/>
      <w:tcPr>
        <w:tcBorders>
          <w:top w:val="single" w:sz="8" w:space="0" w:color="6CC24A" w:themeColor="accent4"/>
          <w:bottom w:val="single" w:sz="8" w:space="0" w:color="6CC24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C24A" w:themeColor="accent4"/>
          <w:bottom w:val="single" w:sz="8" w:space="0" w:color="6CC24A" w:themeColor="accent4"/>
        </w:tcBorders>
      </w:tcPr>
    </w:tblStylePr>
    <w:tblStylePr w:type="band1Vert">
      <w:tblPr/>
      <w:tcPr>
        <w:shd w:val="clear" w:color="auto" w:fill="DAF0D2" w:themeFill="accent4" w:themeFillTint="3F"/>
      </w:tcPr>
    </w:tblStylePr>
    <w:tblStylePr w:type="band1Horz">
      <w:tblPr/>
      <w:tcPr>
        <w:shd w:val="clear" w:color="auto" w:fill="DAF0D2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87722" w:themeColor="accent5"/>
        <w:bottom w:val="single" w:sz="8" w:space="0" w:color="E8772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722" w:themeColor="accent5"/>
        </w:tcBorders>
      </w:tcPr>
    </w:tblStylePr>
    <w:tblStylePr w:type="lastRow">
      <w:rPr>
        <w:b/>
        <w:bCs/>
        <w:color w:val="353838" w:themeColor="text2"/>
      </w:rPr>
      <w:tblPr/>
      <w:tcPr>
        <w:tcBorders>
          <w:top w:val="single" w:sz="8" w:space="0" w:color="E87722" w:themeColor="accent5"/>
          <w:bottom w:val="single" w:sz="8" w:space="0" w:color="E8772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722" w:themeColor="accent5"/>
          <w:bottom w:val="single" w:sz="8" w:space="0" w:color="E87722" w:themeColor="accent5"/>
        </w:tcBorders>
      </w:tcPr>
    </w:tblStylePr>
    <w:tblStylePr w:type="band1Vert">
      <w:tblPr/>
      <w:tcPr>
        <w:shd w:val="clear" w:color="auto" w:fill="F9DDC8" w:themeFill="accent5" w:themeFillTint="3F"/>
      </w:tcPr>
    </w:tblStylePr>
    <w:tblStylePr w:type="band1Horz">
      <w:tblPr/>
      <w:tcPr>
        <w:shd w:val="clear" w:color="auto" w:fill="F9DDC8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87722" w:themeColor="accent6"/>
        <w:bottom w:val="single" w:sz="8" w:space="0" w:color="E8772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722" w:themeColor="accent6"/>
        </w:tcBorders>
      </w:tcPr>
    </w:tblStylePr>
    <w:tblStylePr w:type="lastRow">
      <w:rPr>
        <w:b/>
        <w:bCs/>
        <w:color w:val="353838" w:themeColor="text2"/>
      </w:rPr>
      <w:tblPr/>
      <w:tcPr>
        <w:tcBorders>
          <w:top w:val="single" w:sz="8" w:space="0" w:color="E87722" w:themeColor="accent6"/>
          <w:bottom w:val="single" w:sz="8" w:space="0" w:color="E8772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722" w:themeColor="accent6"/>
          <w:bottom w:val="single" w:sz="8" w:space="0" w:color="E87722" w:themeColor="accent6"/>
        </w:tcBorders>
      </w:tcPr>
    </w:tblStylePr>
    <w:tblStylePr w:type="band1Vert">
      <w:tblPr/>
      <w:tcPr>
        <w:shd w:val="clear" w:color="auto" w:fill="F9DDC8" w:themeFill="accent6" w:themeFillTint="3F"/>
      </w:tcPr>
    </w:tblStylePr>
    <w:tblStylePr w:type="band1Horz">
      <w:tblPr/>
      <w:tcPr>
        <w:shd w:val="clear" w:color="auto" w:fill="F9DDC8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95959" w:themeColor="accent1"/>
        <w:left w:val="single" w:sz="8" w:space="0" w:color="595959" w:themeColor="accent1"/>
        <w:bottom w:val="single" w:sz="8" w:space="0" w:color="595959" w:themeColor="accent1"/>
        <w:right w:val="single" w:sz="8" w:space="0" w:color="59595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595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9595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595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595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9E0" w:themeColor="accent2"/>
        <w:left w:val="single" w:sz="8" w:space="0" w:color="00A9E0" w:themeColor="accent2"/>
        <w:bottom w:val="single" w:sz="8" w:space="0" w:color="00A9E0" w:themeColor="accent2"/>
        <w:right w:val="single" w:sz="8" w:space="0" w:color="00A9E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E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9E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E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E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E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AD2C9" w:themeColor="accent3"/>
        <w:left w:val="single" w:sz="8" w:space="0" w:color="2AD2C9" w:themeColor="accent3"/>
        <w:bottom w:val="single" w:sz="8" w:space="0" w:color="2AD2C9" w:themeColor="accent3"/>
        <w:right w:val="single" w:sz="8" w:space="0" w:color="2AD2C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D2C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AD2C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D2C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D2C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4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4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CC24A" w:themeColor="accent4"/>
        <w:left w:val="single" w:sz="8" w:space="0" w:color="6CC24A" w:themeColor="accent4"/>
        <w:bottom w:val="single" w:sz="8" w:space="0" w:color="6CC24A" w:themeColor="accent4"/>
        <w:right w:val="single" w:sz="8" w:space="0" w:color="6CC24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C24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C24A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C24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C24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0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F0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87722" w:themeColor="accent5"/>
        <w:left w:val="single" w:sz="8" w:space="0" w:color="E87722" w:themeColor="accent5"/>
        <w:bottom w:val="single" w:sz="8" w:space="0" w:color="E87722" w:themeColor="accent5"/>
        <w:right w:val="single" w:sz="8" w:space="0" w:color="E8772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72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772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72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72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D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D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87722" w:themeColor="accent6"/>
        <w:left w:val="single" w:sz="8" w:space="0" w:color="E87722" w:themeColor="accent6"/>
        <w:bottom w:val="single" w:sz="8" w:space="0" w:color="E87722" w:themeColor="accent6"/>
        <w:right w:val="single" w:sz="8" w:space="0" w:color="E8772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72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772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72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72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D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D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28282" w:themeColor="accent1" w:themeTint="BF"/>
        <w:left w:val="single" w:sz="8" w:space="0" w:color="828282" w:themeColor="accent1" w:themeTint="BF"/>
        <w:bottom w:val="single" w:sz="8" w:space="0" w:color="828282" w:themeColor="accent1" w:themeTint="BF"/>
        <w:right w:val="single" w:sz="8" w:space="0" w:color="828282" w:themeColor="accent1" w:themeTint="BF"/>
        <w:insideH w:val="single" w:sz="8" w:space="0" w:color="82828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282" w:themeColor="accent1" w:themeTint="BF"/>
          <w:left w:val="single" w:sz="8" w:space="0" w:color="828282" w:themeColor="accent1" w:themeTint="BF"/>
          <w:bottom w:val="single" w:sz="8" w:space="0" w:color="828282" w:themeColor="accent1" w:themeTint="BF"/>
          <w:right w:val="single" w:sz="8" w:space="0" w:color="828282" w:themeColor="accent1" w:themeTint="BF"/>
          <w:insideH w:val="nil"/>
          <w:insideV w:val="nil"/>
        </w:tcBorders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282" w:themeColor="accent1" w:themeTint="BF"/>
          <w:left w:val="single" w:sz="8" w:space="0" w:color="828282" w:themeColor="accent1" w:themeTint="BF"/>
          <w:bottom w:val="single" w:sz="8" w:space="0" w:color="828282" w:themeColor="accent1" w:themeTint="BF"/>
          <w:right w:val="single" w:sz="8" w:space="0" w:color="82828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28CAFF" w:themeColor="accent2" w:themeTint="BF"/>
        <w:left w:val="single" w:sz="8" w:space="0" w:color="28CAFF" w:themeColor="accent2" w:themeTint="BF"/>
        <w:bottom w:val="single" w:sz="8" w:space="0" w:color="28CAFF" w:themeColor="accent2" w:themeTint="BF"/>
        <w:right w:val="single" w:sz="8" w:space="0" w:color="28CAFF" w:themeColor="accent2" w:themeTint="BF"/>
        <w:insideH w:val="single" w:sz="8" w:space="0" w:color="28CA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8CAFF" w:themeColor="accent2" w:themeTint="BF"/>
          <w:left w:val="single" w:sz="8" w:space="0" w:color="28CAFF" w:themeColor="accent2" w:themeTint="BF"/>
          <w:bottom w:val="single" w:sz="8" w:space="0" w:color="28CAFF" w:themeColor="accent2" w:themeTint="BF"/>
          <w:right w:val="single" w:sz="8" w:space="0" w:color="28CAFF" w:themeColor="accent2" w:themeTint="BF"/>
          <w:insideH w:val="nil"/>
          <w:insideV w:val="nil"/>
        </w:tcBorders>
        <w:shd w:val="clear" w:color="auto" w:fill="00A9E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CAFF" w:themeColor="accent2" w:themeTint="BF"/>
          <w:left w:val="single" w:sz="8" w:space="0" w:color="28CAFF" w:themeColor="accent2" w:themeTint="BF"/>
          <w:bottom w:val="single" w:sz="8" w:space="0" w:color="28CAFF" w:themeColor="accent2" w:themeTint="BF"/>
          <w:right w:val="single" w:sz="8" w:space="0" w:color="28CA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E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DDED7" w:themeColor="accent3" w:themeTint="BF"/>
        <w:left w:val="single" w:sz="8" w:space="0" w:color="5DDED7" w:themeColor="accent3" w:themeTint="BF"/>
        <w:bottom w:val="single" w:sz="8" w:space="0" w:color="5DDED7" w:themeColor="accent3" w:themeTint="BF"/>
        <w:right w:val="single" w:sz="8" w:space="0" w:color="5DDED7" w:themeColor="accent3" w:themeTint="BF"/>
        <w:insideH w:val="single" w:sz="8" w:space="0" w:color="5DDED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DED7" w:themeColor="accent3" w:themeTint="BF"/>
          <w:left w:val="single" w:sz="8" w:space="0" w:color="5DDED7" w:themeColor="accent3" w:themeTint="BF"/>
          <w:bottom w:val="single" w:sz="8" w:space="0" w:color="5DDED7" w:themeColor="accent3" w:themeTint="BF"/>
          <w:right w:val="single" w:sz="8" w:space="0" w:color="5DDED7" w:themeColor="accent3" w:themeTint="BF"/>
          <w:insideH w:val="nil"/>
          <w:insideV w:val="nil"/>
        </w:tcBorders>
        <w:shd w:val="clear" w:color="auto" w:fill="2AD2C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DED7" w:themeColor="accent3" w:themeTint="BF"/>
          <w:left w:val="single" w:sz="8" w:space="0" w:color="5DDED7" w:themeColor="accent3" w:themeTint="BF"/>
          <w:bottom w:val="single" w:sz="8" w:space="0" w:color="5DDED7" w:themeColor="accent3" w:themeTint="BF"/>
          <w:right w:val="single" w:sz="8" w:space="0" w:color="5DDED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4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4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0D177" w:themeColor="accent4" w:themeTint="BF"/>
        <w:left w:val="single" w:sz="8" w:space="0" w:color="90D177" w:themeColor="accent4" w:themeTint="BF"/>
        <w:bottom w:val="single" w:sz="8" w:space="0" w:color="90D177" w:themeColor="accent4" w:themeTint="BF"/>
        <w:right w:val="single" w:sz="8" w:space="0" w:color="90D177" w:themeColor="accent4" w:themeTint="BF"/>
        <w:insideH w:val="single" w:sz="8" w:space="0" w:color="90D17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D177" w:themeColor="accent4" w:themeTint="BF"/>
          <w:left w:val="single" w:sz="8" w:space="0" w:color="90D177" w:themeColor="accent4" w:themeTint="BF"/>
          <w:bottom w:val="single" w:sz="8" w:space="0" w:color="90D177" w:themeColor="accent4" w:themeTint="BF"/>
          <w:right w:val="single" w:sz="8" w:space="0" w:color="90D177" w:themeColor="accent4" w:themeTint="BF"/>
          <w:insideH w:val="nil"/>
          <w:insideV w:val="nil"/>
        </w:tcBorders>
        <w:shd w:val="clear" w:color="auto" w:fill="6CC24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D177" w:themeColor="accent4" w:themeTint="BF"/>
          <w:left w:val="single" w:sz="8" w:space="0" w:color="90D177" w:themeColor="accent4" w:themeTint="BF"/>
          <w:bottom w:val="single" w:sz="8" w:space="0" w:color="90D177" w:themeColor="accent4" w:themeTint="BF"/>
          <w:right w:val="single" w:sz="8" w:space="0" w:color="90D17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F0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D9859" w:themeColor="accent5" w:themeTint="BF"/>
        <w:left w:val="single" w:sz="8" w:space="0" w:color="ED9859" w:themeColor="accent5" w:themeTint="BF"/>
        <w:bottom w:val="single" w:sz="8" w:space="0" w:color="ED9859" w:themeColor="accent5" w:themeTint="BF"/>
        <w:right w:val="single" w:sz="8" w:space="0" w:color="ED9859" w:themeColor="accent5" w:themeTint="BF"/>
        <w:insideH w:val="single" w:sz="8" w:space="0" w:color="ED985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859" w:themeColor="accent5" w:themeTint="BF"/>
          <w:left w:val="single" w:sz="8" w:space="0" w:color="ED9859" w:themeColor="accent5" w:themeTint="BF"/>
          <w:bottom w:val="single" w:sz="8" w:space="0" w:color="ED9859" w:themeColor="accent5" w:themeTint="BF"/>
          <w:right w:val="single" w:sz="8" w:space="0" w:color="ED9859" w:themeColor="accent5" w:themeTint="BF"/>
          <w:insideH w:val="nil"/>
          <w:insideV w:val="nil"/>
        </w:tcBorders>
        <w:shd w:val="clear" w:color="auto" w:fill="E8772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859" w:themeColor="accent5" w:themeTint="BF"/>
          <w:left w:val="single" w:sz="8" w:space="0" w:color="ED9859" w:themeColor="accent5" w:themeTint="BF"/>
          <w:bottom w:val="single" w:sz="8" w:space="0" w:color="ED9859" w:themeColor="accent5" w:themeTint="BF"/>
          <w:right w:val="single" w:sz="8" w:space="0" w:color="ED985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D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D9859" w:themeColor="accent6" w:themeTint="BF"/>
        <w:left w:val="single" w:sz="8" w:space="0" w:color="ED9859" w:themeColor="accent6" w:themeTint="BF"/>
        <w:bottom w:val="single" w:sz="8" w:space="0" w:color="ED9859" w:themeColor="accent6" w:themeTint="BF"/>
        <w:right w:val="single" w:sz="8" w:space="0" w:color="ED9859" w:themeColor="accent6" w:themeTint="BF"/>
        <w:insideH w:val="single" w:sz="8" w:space="0" w:color="ED98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859" w:themeColor="accent6" w:themeTint="BF"/>
          <w:left w:val="single" w:sz="8" w:space="0" w:color="ED9859" w:themeColor="accent6" w:themeTint="BF"/>
          <w:bottom w:val="single" w:sz="8" w:space="0" w:color="ED9859" w:themeColor="accent6" w:themeTint="BF"/>
          <w:right w:val="single" w:sz="8" w:space="0" w:color="ED9859" w:themeColor="accent6" w:themeTint="BF"/>
          <w:insideH w:val="nil"/>
          <w:insideV w:val="nil"/>
        </w:tcBorders>
        <w:shd w:val="clear" w:color="auto" w:fill="E8772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859" w:themeColor="accent6" w:themeTint="BF"/>
          <w:left w:val="single" w:sz="8" w:space="0" w:color="ED9859" w:themeColor="accent6" w:themeTint="BF"/>
          <w:bottom w:val="single" w:sz="8" w:space="0" w:color="ED9859" w:themeColor="accent6" w:themeTint="BF"/>
          <w:right w:val="single" w:sz="8" w:space="0" w:color="ED98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D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595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595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E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E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E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D2C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D2C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D2C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C24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C24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C24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72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72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72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72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72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72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64B7E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F33954"/>
    <w:pPr>
      <w:spacing w:after="0"/>
    </w:pPr>
  </w:style>
  <w:style w:type="paragraph" w:styleId="NormalWeb">
    <w:name w:val="Normal (Web)"/>
    <w:basedOn w:val="Normal"/>
    <w:uiPriority w:val="99"/>
    <w:semiHidden/>
    <w:locked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F80750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64B7E"/>
  </w:style>
  <w:style w:type="character" w:styleId="PageNumber">
    <w:name w:val="pag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locked/>
    <w:rsid w:val="00F8075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4B7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64B7E"/>
  </w:style>
  <w:style w:type="paragraph" w:styleId="Signature">
    <w:name w:val="Signature"/>
    <w:basedOn w:val="Normal"/>
    <w:link w:val="SignatureChar"/>
    <w:uiPriority w:val="99"/>
    <w:semiHidden/>
    <w:locked/>
    <w:rsid w:val="00F8075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64B7E"/>
  </w:style>
  <w:style w:type="character" w:styleId="Strong">
    <w:name w:val="Strong"/>
    <w:basedOn w:val="DefaultParagraphFont"/>
    <w:uiPriority w:val="22"/>
    <w:qFormat/>
    <w:locked/>
    <w:rsid w:val="000B1B0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59595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64B7E"/>
    <w:rPr>
      <w:rFonts w:asciiTheme="majorHAnsi" w:eastAsiaTheme="majorEastAsia" w:hAnsiTheme="majorHAnsi" w:cstheme="majorBidi"/>
      <w:i/>
      <w:iCs/>
      <w:color w:val="595959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00A9E0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9A6B43"/>
    <w:pPr>
      <w:tabs>
        <w:tab w:val="left" w:pos="950"/>
        <w:tab w:val="right" w:leader="dot" w:pos="8647"/>
      </w:tabs>
      <w:spacing w:before="60" w:after="60"/>
      <w:ind w:left="454"/>
      <w:contextualSpacing/>
    </w:pPr>
    <w:rPr>
      <w:color w:val="353838" w:themeColor="text2"/>
    </w:rPr>
  </w:style>
  <w:style w:type="paragraph" w:styleId="TOC3">
    <w:name w:val="toc 3"/>
    <w:basedOn w:val="Normal"/>
    <w:next w:val="Normal"/>
    <w:autoRedefine/>
    <w:uiPriority w:val="39"/>
    <w:rsid w:val="009A6B43"/>
    <w:pPr>
      <w:tabs>
        <w:tab w:val="left" w:pos="1701"/>
        <w:tab w:val="right" w:leader="dot" w:pos="8647"/>
      </w:tabs>
      <w:ind w:left="953"/>
      <w:contextualSpacing/>
    </w:pPr>
    <w:rPr>
      <w:noProof/>
      <w:color w:val="353838" w:themeColor="text2"/>
      <w:sz w:val="20"/>
    </w:rPr>
  </w:style>
  <w:style w:type="paragraph" w:styleId="TOC4">
    <w:name w:val="toc 4"/>
    <w:basedOn w:val="Normal"/>
    <w:next w:val="Normal"/>
    <w:autoRedefine/>
    <w:uiPriority w:val="39"/>
    <w:semiHidden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locked/>
    <w:rsid w:val="00F80750"/>
    <w:pPr>
      <w:spacing w:after="100"/>
      <w:ind w:left="1520"/>
    </w:pPr>
  </w:style>
  <w:style w:type="numbering" w:customStyle="1" w:styleId="GeneralList">
    <w:name w:val="General List"/>
    <w:uiPriority w:val="99"/>
    <w:locked/>
    <w:rsid w:val="00503A51"/>
    <w:pPr>
      <w:numPr>
        <w:numId w:val="6"/>
      </w:numPr>
    </w:pPr>
  </w:style>
  <w:style w:type="numbering" w:customStyle="1" w:styleId="CustomHeadingList">
    <w:name w:val="Custom Heading List"/>
    <w:uiPriority w:val="99"/>
    <w:locked/>
    <w:rsid w:val="003A3021"/>
    <w:pPr>
      <w:numPr>
        <w:numId w:val="8"/>
      </w:numPr>
    </w:pPr>
  </w:style>
  <w:style w:type="paragraph" w:customStyle="1" w:styleId="ReportHeading">
    <w:name w:val="Report Heading"/>
    <w:basedOn w:val="ReportSubHeading"/>
    <w:next w:val="Normal"/>
    <w:uiPriority w:val="11"/>
    <w:qFormat/>
    <w:rsid w:val="00F00AB9"/>
    <w:rPr>
      <w:i w:val="0"/>
      <w:sz w:val="24"/>
    </w:rPr>
  </w:style>
  <w:style w:type="table" w:customStyle="1" w:styleId="TableGridLight1">
    <w:name w:val="Table Grid Light1"/>
    <w:basedOn w:val="TableNormal"/>
    <w:uiPriority w:val="40"/>
    <w:rsid w:val="00F40C09"/>
    <w:pPr>
      <w:spacing w:after="0" w:line="240" w:lineRule="auto"/>
      <w:jc w:val="center"/>
    </w:pPr>
    <w:rPr>
      <w:color w:val="FFFFFF" w:themeColor="background1"/>
    </w:rPr>
    <w:tblPr>
      <w:tblStyleRowBandSize w:val="1"/>
      <w:tblCellMar>
        <w:left w:w="0" w:type="dxa"/>
        <w:right w:w="0" w:type="dxa"/>
      </w:tblCellMar>
    </w:tblPr>
    <w:tcPr>
      <w:vAlign w:val="center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ppendixList">
    <w:name w:val="Appendix List"/>
    <w:uiPriority w:val="99"/>
    <w:rsid w:val="001A2459"/>
    <w:pPr>
      <w:numPr>
        <w:numId w:val="10"/>
      </w:numPr>
    </w:pPr>
  </w:style>
  <w:style w:type="paragraph" w:customStyle="1" w:styleId="AppendixHeading">
    <w:name w:val="Appendix Heading"/>
    <w:basedOn w:val="Heading1"/>
    <w:next w:val="Normal"/>
    <w:uiPriority w:val="11"/>
    <w:qFormat/>
    <w:rsid w:val="003A2733"/>
    <w:pPr>
      <w:numPr>
        <w:numId w:val="10"/>
      </w:numPr>
    </w:pPr>
  </w:style>
  <w:style w:type="paragraph" w:customStyle="1" w:styleId="AppendixSubHeading">
    <w:name w:val="Appendix Sub Heading"/>
    <w:basedOn w:val="Heading2"/>
    <w:next w:val="Normal"/>
    <w:uiPriority w:val="11"/>
    <w:qFormat/>
    <w:rsid w:val="003A2733"/>
    <w:pPr>
      <w:numPr>
        <w:numId w:val="10"/>
      </w:numPr>
    </w:pPr>
  </w:style>
  <w:style w:type="paragraph" w:customStyle="1" w:styleId="Heading1NoNumber">
    <w:name w:val="Heading 1 No Number"/>
    <w:basedOn w:val="Heading1"/>
    <w:next w:val="Normal"/>
    <w:uiPriority w:val="10"/>
    <w:qFormat/>
    <w:rsid w:val="007E020E"/>
    <w:pPr>
      <w:numPr>
        <w:numId w:val="0"/>
      </w:numPr>
    </w:pPr>
  </w:style>
  <w:style w:type="paragraph" w:customStyle="1" w:styleId="Heading2NoNumber">
    <w:name w:val="Heading 2 No Number"/>
    <w:basedOn w:val="Heading2"/>
    <w:next w:val="Normal"/>
    <w:uiPriority w:val="10"/>
    <w:qFormat/>
    <w:rsid w:val="007E020E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next w:val="Normal"/>
    <w:uiPriority w:val="10"/>
    <w:qFormat/>
    <w:rsid w:val="009A6B43"/>
    <w:pPr>
      <w:numPr>
        <w:ilvl w:val="0"/>
        <w:numId w:val="0"/>
      </w:numPr>
    </w:pPr>
    <w:rPr>
      <w:szCs w:val="24"/>
    </w:rPr>
  </w:style>
  <w:style w:type="paragraph" w:customStyle="1" w:styleId="Heading4NoNumber">
    <w:name w:val="Heading 4 No Number"/>
    <w:basedOn w:val="Heading4"/>
    <w:next w:val="Normal"/>
    <w:uiPriority w:val="10"/>
    <w:qFormat/>
    <w:rsid w:val="009A6B43"/>
    <w:pPr>
      <w:numPr>
        <w:ilvl w:val="0"/>
        <w:numId w:val="0"/>
      </w:numPr>
    </w:pPr>
  </w:style>
  <w:style w:type="character" w:customStyle="1" w:styleId="BoldCharacter">
    <w:name w:val="Bold Character"/>
    <w:basedOn w:val="DefaultParagraphFont"/>
    <w:uiPriority w:val="1"/>
    <w:qFormat/>
    <w:rsid w:val="0049528C"/>
    <w:rPr>
      <w:rFonts w:ascii="Lao UI" w:hAnsi="Lao UI"/>
      <w:b/>
      <w:color w:val="000000" w:themeColor="text1"/>
    </w:rPr>
  </w:style>
  <w:style w:type="character" w:customStyle="1" w:styleId="ItalicCharacter">
    <w:name w:val="Italic Character"/>
    <w:basedOn w:val="DefaultParagraphFont"/>
    <w:uiPriority w:val="1"/>
    <w:qFormat/>
    <w:rsid w:val="00642078"/>
    <w:rPr>
      <w:i/>
    </w:rPr>
  </w:style>
  <w:style w:type="paragraph" w:customStyle="1" w:styleId="CoverIntroduction">
    <w:name w:val="Cover Introduction"/>
    <w:basedOn w:val="Normal"/>
    <w:uiPriority w:val="23"/>
    <w:qFormat/>
    <w:rsid w:val="00A23E02"/>
    <w:pPr>
      <w:framePr w:wrap="around" w:vAnchor="page" w:hAnchor="margin" w:xAlign="center" w:y="4934"/>
      <w:contextualSpacing/>
      <w:suppressOverlap/>
      <w:jc w:val="center"/>
    </w:pPr>
    <w:rPr>
      <w:color w:val="FFFFFF" w:themeColor="background1"/>
      <w:sz w:val="44"/>
    </w:rPr>
  </w:style>
  <w:style w:type="table" w:customStyle="1" w:styleId="PlainTable11">
    <w:name w:val="Plain Table 11"/>
    <w:basedOn w:val="TableNormal"/>
    <w:uiPriority w:val="41"/>
    <w:locked/>
    <w:rsid w:val="00DD24B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locked/>
    <w:rsid w:val="00FB6D7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ableHeading">
    <w:name w:val="Table Heading"/>
    <w:basedOn w:val="Normal"/>
    <w:uiPriority w:val="19"/>
    <w:qFormat/>
    <w:rsid w:val="00A66D65"/>
    <w:pPr>
      <w:numPr>
        <w:numId w:val="0"/>
      </w:numPr>
      <w:spacing w:before="240"/>
    </w:pPr>
    <w:rPr>
      <w:b/>
      <w:sz w:val="24"/>
    </w:rPr>
  </w:style>
  <w:style w:type="paragraph" w:customStyle="1" w:styleId="RecommendationMotionText">
    <w:name w:val="Recommendation / Motion Text"/>
    <w:basedOn w:val="Normal"/>
    <w:uiPriority w:val="19"/>
    <w:qFormat/>
    <w:rsid w:val="006913BF"/>
    <w:rPr>
      <w:b/>
      <w:i/>
    </w:rPr>
  </w:style>
  <w:style w:type="character" w:customStyle="1" w:styleId="BoldandItalicCharacter">
    <w:name w:val="Bold and Italic Character"/>
    <w:basedOn w:val="DefaultParagraphFont"/>
    <w:uiPriority w:val="1"/>
    <w:qFormat/>
    <w:rsid w:val="00275D37"/>
    <w:rPr>
      <w:b/>
      <w:i/>
    </w:rPr>
  </w:style>
  <w:style w:type="paragraph" w:styleId="ListBullet4">
    <w:name w:val="List Bullet 4"/>
    <w:basedOn w:val="Normal"/>
    <w:uiPriority w:val="99"/>
    <w:semiHidden/>
    <w:qFormat/>
    <w:locked/>
    <w:rsid w:val="000B1B03"/>
    <w:pPr>
      <w:numPr>
        <w:numId w:val="3"/>
      </w:numPr>
      <w:contextualSpacing/>
    </w:pPr>
  </w:style>
  <w:style w:type="numbering" w:styleId="111111">
    <w:name w:val="Outline List 2"/>
    <w:basedOn w:val="NoList"/>
    <w:uiPriority w:val="99"/>
    <w:semiHidden/>
    <w:unhideWhenUsed/>
    <w:locked/>
    <w:rsid w:val="000B1B03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locked/>
    <w:rsid w:val="000B1B03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locked/>
    <w:rsid w:val="000B1B03"/>
    <w:pPr>
      <w:numPr>
        <w:numId w:val="13"/>
      </w:numPr>
    </w:pPr>
  </w:style>
  <w:style w:type="character" w:customStyle="1" w:styleId="UnderlineCharacter">
    <w:name w:val="Underline Character"/>
    <w:basedOn w:val="DefaultParagraphFont"/>
    <w:uiPriority w:val="1"/>
    <w:qFormat/>
    <w:rsid w:val="005A7230"/>
    <w:rPr>
      <w:rFonts w:cs="Lao UI"/>
      <w:u w:val="single"/>
    </w:rPr>
  </w:style>
  <w:style w:type="paragraph" w:styleId="Revision">
    <w:name w:val="Revision"/>
    <w:hidden/>
    <w:uiPriority w:val="99"/>
    <w:semiHidden/>
    <w:rsid w:val="005A7230"/>
    <w:pPr>
      <w:spacing w:after="0" w:line="240" w:lineRule="auto"/>
    </w:pPr>
  </w:style>
  <w:style w:type="numbering" w:customStyle="1" w:styleId="ListContinuelist">
    <w:name w:val="List Continue list"/>
    <w:uiPriority w:val="99"/>
    <w:rsid w:val="006729A8"/>
    <w:pPr>
      <w:numPr>
        <w:numId w:val="15"/>
      </w:numPr>
    </w:pPr>
  </w:style>
  <w:style w:type="table" w:customStyle="1" w:styleId="RecommendationsTable">
    <w:name w:val="Recommendations Table"/>
    <w:basedOn w:val="TableGrid"/>
    <w:uiPriority w:val="99"/>
    <w:rsid w:val="00883B68"/>
    <w:rPr>
      <w:b/>
      <w:i/>
    </w:rPr>
    <w:tblPr/>
    <w:tblStylePr w:type="firstRow">
      <w:rPr>
        <w:b/>
        <w:color w:val="FFFFFF" w:themeColor="background1"/>
        <w:spacing w:val="6"/>
      </w:rPr>
      <w:tblPr/>
      <w:trPr>
        <w:tblHeader/>
      </w:trPr>
      <w:tcPr>
        <w:shd w:val="clear" w:color="auto" w:fill="595959" w:themeFill="accent1"/>
      </w:tcPr>
    </w:tblStylePr>
    <w:tblStylePr w:type="lastRow">
      <w:rPr>
        <w:b/>
        <w:color w:val="404040" w:themeColor="text1" w:themeTint="BF"/>
      </w:rPr>
    </w:tblStylePr>
    <w:tblStylePr w:type="firstCol">
      <w:rPr>
        <w:b/>
        <w:color w:val="FFFFFF" w:themeColor="background1"/>
      </w:rPr>
      <w:tblPr/>
      <w:tcPr>
        <w:shd w:val="clear" w:color="auto" w:fill="595959" w:themeFill="accent1"/>
      </w:tcPr>
    </w:tblStylePr>
    <w:tblStylePr w:type="lastCol">
      <w:pPr>
        <w:jc w:val="right"/>
      </w:pPr>
      <w:rPr>
        <w:b/>
        <w:color w:val="404040" w:themeColor="text1" w:themeTint="BF"/>
      </w:rPr>
    </w:tblStylePr>
  </w:style>
  <w:style w:type="character" w:customStyle="1" w:styleId="NewFormHeadingChar">
    <w:name w:val="New Form Heading Char"/>
    <w:basedOn w:val="DefaultParagraphFont"/>
    <w:link w:val="NewFormHeading"/>
    <w:locked/>
    <w:rsid w:val="00A92CC2"/>
    <w:rPr>
      <w:rFonts w:ascii="Times New Roman" w:eastAsiaTheme="minorEastAsia" w:hAnsi="Times New Roman"/>
      <w:b/>
      <w:caps/>
    </w:rPr>
  </w:style>
  <w:style w:type="paragraph" w:customStyle="1" w:styleId="NewFormHeading">
    <w:name w:val="New Form Heading"/>
    <w:next w:val="Normal"/>
    <w:link w:val="NewFormHeadingChar"/>
    <w:autoRedefine/>
    <w:qFormat/>
    <w:rsid w:val="00A92CC2"/>
    <w:pPr>
      <w:spacing w:before="120" w:line="240" w:lineRule="auto"/>
      <w:jc w:val="center"/>
    </w:pPr>
    <w:rPr>
      <w:rFonts w:ascii="Times New Roman" w:eastAsiaTheme="minorEastAsia" w:hAnsi="Times New Roman"/>
      <w:b/>
      <w:caps/>
    </w:rPr>
  </w:style>
  <w:style w:type="character" w:customStyle="1" w:styleId="Normal-ScheduleChar">
    <w:name w:val="Normal - Schedule Char"/>
    <w:basedOn w:val="DefaultParagraphFont"/>
    <w:link w:val="Normal-Schedule"/>
    <w:locked/>
    <w:rsid w:val="00A92CC2"/>
  </w:style>
  <w:style w:type="paragraph" w:customStyle="1" w:styleId="Normal-Schedule">
    <w:name w:val="Normal - Schedule"/>
    <w:link w:val="Normal-ScheduleChar"/>
    <w:rsid w:val="00A92CC2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</w:pPr>
  </w:style>
  <w:style w:type="paragraph" w:customStyle="1" w:styleId="Default">
    <w:name w:val="Default"/>
    <w:rsid w:val="009748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0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iak\AppData\Local\Microsoft\Windows\Temporary%20Internet%20Files\Content.Outlook\P9WF4BIG\Small%20Document%20V1.0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Office Theme">
  <a:themeElements>
    <a:clrScheme name="Alpine SC">
      <a:dk1>
        <a:srgbClr val="000000"/>
      </a:dk1>
      <a:lt1>
        <a:srgbClr val="FFFFFF"/>
      </a:lt1>
      <a:dk2>
        <a:srgbClr val="353838"/>
      </a:dk2>
      <a:lt2>
        <a:srgbClr val="56D6C9"/>
      </a:lt2>
      <a:accent1>
        <a:srgbClr val="595959"/>
      </a:accent1>
      <a:accent2>
        <a:srgbClr val="00A9E0"/>
      </a:accent2>
      <a:accent3>
        <a:srgbClr val="2AD2C9"/>
      </a:accent3>
      <a:accent4>
        <a:srgbClr val="6CC24A"/>
      </a:accent4>
      <a:accent5>
        <a:srgbClr val="E87722"/>
      </a:accent5>
      <a:accent6>
        <a:srgbClr val="E87722"/>
      </a:accent6>
      <a:hlink>
        <a:srgbClr val="0000FF"/>
      </a:hlink>
      <a:folHlink>
        <a:srgbClr val="7030A0"/>
      </a:folHlink>
    </a:clrScheme>
    <a:fontScheme name="Alpine Shire Council">
      <a:majorFont>
        <a:latin typeface="Lao UI"/>
        <a:ea typeface=""/>
        <a:cs typeface=""/>
      </a:majorFont>
      <a:minorFont>
        <a:latin typeface="Lao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dpi="0"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6350">
          <a:solidFill>
            <a:schemeClr val="bg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F4861-DEC2-4552-B7A5-25ABBFBF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Document V1.0</Template>
  <TotalTime>14</TotalTime>
  <Pages>2</Pages>
  <Words>366</Words>
  <Characters>2091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Kennedy</dc:creator>
  <cp:lastModifiedBy>Ebony Buckley</cp:lastModifiedBy>
  <cp:revision>2</cp:revision>
  <cp:lastPrinted>2014-02-02T12:10:00Z</cp:lastPrinted>
  <dcterms:created xsi:type="dcterms:W3CDTF">2021-10-08T04:25:00Z</dcterms:created>
  <dcterms:modified xsi:type="dcterms:W3CDTF">2021-10-08T04:25:00Z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  <property fmtid="{D5CDD505-2E9C-101B-9397-08002B2CF9AE}" pid="3" name="ShowGlobal">
    <vt:bool>true</vt:bool>
  </property>
</Properties>
</file>